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282828"/>
          <w:spacing w:val="0"/>
          <w:sz w:val="40"/>
          <w:szCs w:val="40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82828"/>
          <w:spacing w:val="0"/>
          <w:sz w:val="40"/>
          <w:szCs w:val="40"/>
          <w:shd w:val="clear" w:fill="FFFFFF"/>
        </w:rPr>
        <w:t>关于《平顶山市职业技能竞赛管理办法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82828"/>
          <w:spacing w:val="0"/>
          <w:sz w:val="40"/>
          <w:szCs w:val="40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82828"/>
          <w:spacing w:val="0"/>
          <w:sz w:val="40"/>
          <w:szCs w:val="40"/>
          <w:shd w:val="clear" w:fill="FFFFFF"/>
          <w:lang w:val="en-US" w:eastAsia="zh-CN"/>
        </w:rPr>
        <w:t>试行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82828"/>
          <w:spacing w:val="0"/>
          <w:sz w:val="40"/>
          <w:szCs w:val="40"/>
          <w:shd w:val="clear" w:fill="FFFFFF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82828"/>
          <w:spacing w:val="0"/>
          <w:sz w:val="40"/>
          <w:szCs w:val="40"/>
          <w:shd w:val="clear" w:fill="FFFFFF"/>
        </w:rPr>
        <w:t>》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82828"/>
          <w:spacing w:val="0"/>
          <w:sz w:val="40"/>
          <w:szCs w:val="40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82828"/>
          <w:spacing w:val="0"/>
          <w:sz w:val="40"/>
          <w:szCs w:val="40"/>
          <w:shd w:val="clear" w:fill="FFFFFF"/>
          <w:lang w:val="en-US" w:eastAsia="zh-CN"/>
        </w:rPr>
        <w:t>征求意见稿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82828"/>
          <w:spacing w:val="0"/>
          <w:sz w:val="40"/>
          <w:szCs w:val="40"/>
          <w:shd w:val="clear" w:fill="FFFFFF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82828"/>
          <w:spacing w:val="0"/>
          <w:sz w:val="40"/>
          <w:szCs w:val="40"/>
          <w:shd w:val="clear" w:fill="FFFFFF"/>
        </w:rPr>
        <w:t>的说明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left"/>
        <w:textAlignment w:val="auto"/>
        <w:rPr>
          <w:rFonts w:ascii="Calibri" w:hAnsi="Calibri" w:cs="Calibri"/>
          <w:i w:val="0"/>
          <w:iCs w:val="0"/>
          <w:caps w:val="0"/>
          <w:color w:val="282828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282828"/>
          <w:spacing w:val="0"/>
          <w:sz w:val="32"/>
          <w:szCs w:val="32"/>
          <w:shd w:val="clear" w:fill="FFFFFF"/>
        </w:rPr>
        <w:t>一、起草背景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both"/>
        <w:textAlignment w:val="auto"/>
        <w:rPr>
          <w:rFonts w:hint="default" w:ascii="Calibri" w:hAnsi="Calibri" w:eastAsia="CESI仿宋-GB2312" w:cs="Calibri"/>
          <w:i w:val="0"/>
          <w:iCs w:val="0"/>
          <w:caps w:val="0"/>
          <w:color w:val="282828"/>
          <w:spacing w:val="0"/>
          <w:sz w:val="21"/>
          <w:szCs w:val="21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2021</w:t>
      </w:r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月，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河南省人民政府办公厅</w:t>
      </w:r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印发《关于印发河南省职业技能竞赛管理办法（试行）的通知》（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豫政办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〔202</w:t>
      </w: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43</w:t>
      </w:r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号）。各地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市</w:t>
      </w:r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、各有关部门全力推动落实，我省职业技能竞赛蓬勃发展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赛事影响力持续提升，竞赛核心竞争力明显增强，向世界传递了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河南</w:t>
      </w:r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技工最强音，充分展示了技工大省建设成效。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left"/>
        <w:textAlignment w:val="auto"/>
        <w:rPr>
          <w:rFonts w:hint="default" w:ascii="Calibri" w:hAnsi="Calibri" w:cs="Calibri"/>
          <w:i w:val="0"/>
          <w:iCs w:val="0"/>
          <w:caps w:val="0"/>
          <w:color w:val="282828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282828"/>
          <w:spacing w:val="0"/>
          <w:sz w:val="32"/>
          <w:szCs w:val="32"/>
          <w:shd w:val="clear" w:fill="FFFFFF"/>
        </w:rPr>
        <w:t>二、制定意义和总体考虑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282828"/>
          <w:spacing w:val="0"/>
          <w:sz w:val="21"/>
          <w:szCs w:val="21"/>
        </w:rPr>
      </w:pPr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282828"/>
          <w:spacing w:val="0"/>
          <w:sz w:val="32"/>
          <w:szCs w:val="32"/>
          <w:shd w:val="clear" w:fill="FFFFFF"/>
        </w:rPr>
        <w:t>制定《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282828"/>
          <w:spacing w:val="0"/>
          <w:sz w:val="32"/>
          <w:szCs w:val="32"/>
          <w:shd w:val="clear" w:fill="FFFFFF"/>
          <w:lang w:val="en-US" w:eastAsia="zh-CN"/>
        </w:rPr>
        <w:t>平顶山市职业技能竞赛管理办法（试行）</w:t>
      </w:r>
      <w:bookmarkStart w:id="0" w:name="_GoBack"/>
      <w:bookmarkEnd w:id="0"/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282828"/>
          <w:spacing w:val="0"/>
          <w:sz w:val="32"/>
          <w:szCs w:val="32"/>
          <w:shd w:val="clear" w:fill="FFFFFF"/>
        </w:rPr>
        <w:t>》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282828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282828"/>
          <w:spacing w:val="0"/>
          <w:sz w:val="32"/>
          <w:szCs w:val="32"/>
          <w:shd w:val="clear" w:fill="FFFFFF"/>
          <w:lang w:val="en-US" w:eastAsia="zh-CN"/>
        </w:rPr>
        <w:t>征求意见稿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282828"/>
          <w:spacing w:val="0"/>
          <w:sz w:val="32"/>
          <w:szCs w:val="32"/>
          <w:shd w:val="clear" w:fill="FFFFFF"/>
          <w:lang w:eastAsia="zh-CN"/>
        </w:rPr>
        <w:t>）（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282828"/>
          <w:spacing w:val="0"/>
          <w:sz w:val="32"/>
          <w:szCs w:val="32"/>
          <w:shd w:val="clear" w:fill="FFFFFF"/>
          <w:lang w:val="en-US" w:eastAsia="zh-CN"/>
        </w:rPr>
        <w:t>以下简称《办法》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282828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282828"/>
          <w:spacing w:val="0"/>
          <w:sz w:val="32"/>
          <w:szCs w:val="32"/>
          <w:shd w:val="clear" w:fill="FFFFFF"/>
        </w:rPr>
        <w:t>，能够进一步规范赛事组织，激励提升技能，构建符合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282828"/>
          <w:spacing w:val="0"/>
          <w:sz w:val="32"/>
          <w:szCs w:val="32"/>
          <w:shd w:val="clear" w:fill="FFFFFF"/>
          <w:lang w:val="en-US" w:eastAsia="zh-CN"/>
        </w:rPr>
        <w:t>平顶山市</w:t>
      </w:r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282828"/>
          <w:spacing w:val="0"/>
          <w:sz w:val="32"/>
          <w:szCs w:val="32"/>
          <w:shd w:val="clear" w:fill="FFFFFF"/>
        </w:rPr>
        <w:t>的职业技能竞赛体系，有利于引导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282828"/>
          <w:spacing w:val="0"/>
          <w:sz w:val="32"/>
          <w:szCs w:val="32"/>
          <w:shd w:val="clear" w:fill="FFFFFF"/>
          <w:lang w:val="en-US" w:eastAsia="zh-CN"/>
        </w:rPr>
        <w:t>平顶山市</w:t>
      </w:r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282828"/>
          <w:spacing w:val="0"/>
          <w:sz w:val="32"/>
          <w:szCs w:val="32"/>
          <w:shd w:val="clear" w:fill="FFFFFF"/>
        </w:rPr>
        <w:t>职业技能竞赛健康发展，提高竞赛科学化、规范化、专业化水平。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both"/>
        <w:textAlignment w:val="auto"/>
        <w:rPr>
          <w:rFonts w:hint="default" w:ascii="Calibri" w:hAnsi="Calibri" w:eastAsia="CESI仿宋-GB2312" w:cs="Calibri"/>
          <w:i w:val="0"/>
          <w:iCs w:val="0"/>
          <w:caps w:val="0"/>
          <w:color w:val="282828"/>
          <w:spacing w:val="0"/>
          <w:sz w:val="21"/>
          <w:szCs w:val="21"/>
          <w:lang w:val="en-US" w:eastAsia="zh-CN"/>
        </w:rPr>
      </w:pPr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《办法》借鉴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郑州、开封等地市</w:t>
      </w:r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先进做法，聚焦技能竞赛核心竞争力显著提升的目标导向，突出弘扬劳模精神、劳动精神、工匠精神，以赛促学、以赛促训、以赛促教，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为引导平顶山广大劳动者积极参加，努力提升技能水平，树立技能就业、技能增收、技能成才、技能报国的鲜明导向，营造劳动光荣、技能宝贵、创造伟大的良好社会氛围。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left"/>
        <w:textAlignment w:val="auto"/>
        <w:rPr>
          <w:rFonts w:hint="default" w:ascii="Calibri" w:hAnsi="Calibri" w:cs="Calibri"/>
          <w:i w:val="0"/>
          <w:iCs w:val="0"/>
          <w:caps w:val="0"/>
          <w:color w:val="282828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282828"/>
          <w:spacing w:val="0"/>
          <w:sz w:val="32"/>
          <w:szCs w:val="32"/>
          <w:shd w:val="clear" w:fill="FFFFFF"/>
        </w:rPr>
        <w:t>三、文件起草过程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both"/>
        <w:textAlignment w:val="auto"/>
        <w:rPr>
          <w:rFonts w:hint="eastAsia" w:ascii="Calibri" w:hAnsi="Calibri" w:eastAsia="CESI仿宋-GB2312" w:cs="Calibri"/>
          <w:i w:val="0"/>
          <w:iCs w:val="0"/>
          <w:caps w:val="0"/>
          <w:color w:val="282828"/>
          <w:spacing w:val="0"/>
          <w:sz w:val="21"/>
          <w:szCs w:val="21"/>
          <w:lang w:eastAsia="zh-CN"/>
        </w:rPr>
      </w:pPr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282828"/>
          <w:spacing w:val="0"/>
          <w:sz w:val="32"/>
          <w:szCs w:val="32"/>
          <w:shd w:val="clear" w:fill="FFFFFF"/>
        </w:rPr>
        <w:t>202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282828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282828"/>
          <w:spacing w:val="0"/>
          <w:sz w:val="32"/>
          <w:szCs w:val="32"/>
          <w:shd w:val="clear" w:fill="FFFFFF"/>
        </w:rPr>
        <w:t>年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282828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282828"/>
          <w:spacing w:val="0"/>
          <w:sz w:val="32"/>
          <w:szCs w:val="32"/>
          <w:shd w:val="clear" w:fill="FFFFFF"/>
        </w:rPr>
        <w:t>月开始，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282828"/>
          <w:spacing w:val="0"/>
          <w:sz w:val="32"/>
          <w:szCs w:val="32"/>
          <w:shd w:val="clear" w:fill="FFFFFF"/>
          <w:lang w:val="en-US" w:eastAsia="zh-CN"/>
        </w:rPr>
        <w:t>市人力资源社会保障局</w:t>
      </w:r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282828"/>
          <w:spacing w:val="0"/>
          <w:sz w:val="32"/>
          <w:szCs w:val="32"/>
          <w:shd w:val="clear" w:fill="FFFFFF"/>
        </w:rPr>
        <w:t>职业能力建设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282828"/>
          <w:spacing w:val="0"/>
          <w:sz w:val="32"/>
          <w:szCs w:val="32"/>
          <w:shd w:val="clear" w:fill="FFFFFF"/>
          <w:lang w:val="en-US" w:eastAsia="zh-CN"/>
        </w:rPr>
        <w:t>科</w:t>
      </w:r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282828"/>
          <w:spacing w:val="0"/>
          <w:sz w:val="32"/>
          <w:szCs w:val="32"/>
          <w:shd w:val="clear" w:fill="FFFFFF"/>
        </w:rPr>
        <w:t>和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282828"/>
          <w:spacing w:val="0"/>
          <w:sz w:val="32"/>
          <w:szCs w:val="32"/>
          <w:shd w:val="clear" w:fill="FFFFFF"/>
          <w:lang w:val="en-US" w:eastAsia="zh-CN"/>
        </w:rPr>
        <w:t>市职业能力鉴定指导</w:t>
      </w:r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282828"/>
          <w:spacing w:val="0"/>
          <w:sz w:val="32"/>
          <w:szCs w:val="32"/>
          <w:shd w:val="clear" w:fill="FFFFFF"/>
        </w:rPr>
        <w:t>中心先后调研了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282828"/>
          <w:spacing w:val="0"/>
          <w:sz w:val="32"/>
          <w:szCs w:val="32"/>
          <w:shd w:val="clear" w:fill="FFFFFF"/>
          <w:lang w:val="en-US" w:eastAsia="zh-CN"/>
        </w:rPr>
        <w:t>郑州、开封</w:t>
      </w:r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282828"/>
          <w:spacing w:val="0"/>
          <w:sz w:val="32"/>
          <w:szCs w:val="32"/>
          <w:shd w:val="clear" w:fill="FFFFFF"/>
        </w:rPr>
        <w:t>等省内多个市、县；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282828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282828"/>
          <w:spacing w:val="0"/>
          <w:sz w:val="32"/>
          <w:szCs w:val="32"/>
          <w:shd w:val="clear" w:fill="FFFFFF"/>
        </w:rPr>
        <w:t>月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282828"/>
          <w:spacing w:val="0"/>
          <w:sz w:val="32"/>
          <w:szCs w:val="32"/>
          <w:shd w:val="clear" w:fill="FFFFFF"/>
          <w:lang w:val="en-US" w:eastAsia="zh-CN"/>
        </w:rPr>
        <w:t>底</w:t>
      </w:r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282828"/>
          <w:spacing w:val="0"/>
          <w:sz w:val="32"/>
          <w:szCs w:val="32"/>
          <w:shd w:val="clear" w:fill="FFFFFF"/>
        </w:rPr>
        <w:t>，结合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282828"/>
          <w:spacing w:val="0"/>
          <w:sz w:val="32"/>
          <w:szCs w:val="32"/>
          <w:shd w:val="clear" w:fill="FFFFFF"/>
          <w:lang w:val="en-US" w:eastAsia="zh-CN"/>
        </w:rPr>
        <w:t>河南省第一届职业技能大赛</w:t>
      </w:r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282828"/>
          <w:spacing w:val="0"/>
          <w:sz w:val="32"/>
          <w:szCs w:val="32"/>
          <w:shd w:val="clear" w:fill="FFFFFF"/>
        </w:rPr>
        <w:t>实施，听取了部分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282828"/>
          <w:spacing w:val="0"/>
          <w:sz w:val="32"/>
          <w:szCs w:val="32"/>
          <w:shd w:val="clear" w:fill="FFFFFF"/>
          <w:lang w:val="en-US" w:eastAsia="zh-CN"/>
        </w:rPr>
        <w:t>市</w:t>
      </w:r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282828"/>
          <w:spacing w:val="0"/>
          <w:sz w:val="32"/>
          <w:szCs w:val="32"/>
          <w:shd w:val="clear" w:fill="FFFFFF"/>
        </w:rPr>
        <w:t>直单位意见建议；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282828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282828"/>
          <w:spacing w:val="0"/>
          <w:sz w:val="32"/>
          <w:szCs w:val="32"/>
          <w:shd w:val="clear" w:fill="FFFFFF"/>
        </w:rPr>
        <w:t>月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282828"/>
          <w:spacing w:val="0"/>
          <w:sz w:val="32"/>
          <w:szCs w:val="32"/>
          <w:shd w:val="clear" w:fill="FFFFFF"/>
          <w:lang w:val="en-US" w:eastAsia="zh-CN"/>
        </w:rPr>
        <w:t>初</w:t>
      </w:r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282828"/>
          <w:spacing w:val="0"/>
          <w:sz w:val="32"/>
          <w:szCs w:val="32"/>
          <w:shd w:val="clear" w:fill="FFFFFF"/>
        </w:rPr>
        <w:t>，</w:t>
      </w:r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在借鉴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省政府</w:t>
      </w:r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印发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的</w:t>
      </w:r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《关于印发河南省职业技能竞赛管理办法（试行）的通知》（豫政办〔202</w:t>
      </w:r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1</w:t>
      </w:r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〕43号）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对标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郑州和开封</w:t>
      </w:r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等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地</w:t>
      </w:r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市相关政策的基础上，拟定初稿</w:t>
      </w:r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282828"/>
          <w:spacing w:val="0"/>
          <w:sz w:val="32"/>
          <w:szCs w:val="32"/>
          <w:shd w:val="clear" w:fill="FFFFFF"/>
        </w:rPr>
        <w:t>；202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282828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282828"/>
          <w:spacing w:val="0"/>
          <w:sz w:val="32"/>
          <w:szCs w:val="32"/>
          <w:shd w:val="clear" w:fill="FFFFFF"/>
        </w:rPr>
        <w:t>年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282828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282828"/>
          <w:spacing w:val="0"/>
          <w:sz w:val="32"/>
          <w:szCs w:val="32"/>
          <w:shd w:val="clear" w:fill="FFFFFF"/>
        </w:rPr>
        <w:t>月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282828"/>
          <w:spacing w:val="0"/>
          <w:sz w:val="32"/>
          <w:szCs w:val="32"/>
          <w:shd w:val="clear" w:fill="FFFFFF"/>
          <w:lang w:val="en-US" w:eastAsia="zh-CN"/>
        </w:rPr>
        <w:t>底</w:t>
      </w:r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282828"/>
          <w:spacing w:val="0"/>
          <w:sz w:val="32"/>
          <w:szCs w:val="32"/>
          <w:shd w:val="clear" w:fill="FFFFFF"/>
        </w:rPr>
        <w:t>，书</w:t>
      </w:r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面征求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282828"/>
          <w:spacing w:val="0"/>
          <w:sz w:val="32"/>
          <w:szCs w:val="32"/>
          <w:shd w:val="clear" w:fill="FFFFFF"/>
          <w:lang w:val="en-US" w:eastAsia="zh-CN"/>
        </w:rPr>
        <w:t>市直各有关单位、高校、技工院校</w:t>
      </w:r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282828"/>
          <w:spacing w:val="0"/>
          <w:sz w:val="32"/>
          <w:szCs w:val="32"/>
          <w:shd w:val="clear" w:fill="FFFFFF"/>
        </w:rPr>
        <w:t>形成征求意见稿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282828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left"/>
        <w:textAlignment w:val="auto"/>
        <w:rPr>
          <w:rFonts w:hint="default" w:ascii="Calibri" w:hAnsi="Calibri" w:cs="Calibri"/>
          <w:i w:val="0"/>
          <w:iCs w:val="0"/>
          <w:caps w:val="0"/>
          <w:color w:val="282828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282828"/>
          <w:spacing w:val="0"/>
          <w:sz w:val="32"/>
          <w:szCs w:val="32"/>
          <w:shd w:val="clear" w:fill="FFFFFF"/>
        </w:rPr>
        <w:t>四、主要内容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left"/>
        <w:textAlignment w:val="auto"/>
        <w:rPr>
          <w:rFonts w:hint="default" w:ascii="Calibri" w:hAnsi="Calibri" w:cs="Calibri"/>
          <w:i w:val="0"/>
          <w:iCs w:val="0"/>
          <w:caps w:val="0"/>
          <w:color w:val="282828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《办法》</w:t>
      </w:r>
      <w:r>
        <w:rPr>
          <w:rFonts w:hint="eastAsia" w:ascii="仿宋" w:hAnsi="仿宋" w:eastAsia="仿宋" w:cs="仿宋"/>
          <w:i w:val="0"/>
          <w:iCs w:val="0"/>
          <w:caps w:val="0"/>
          <w:color w:val="282828"/>
          <w:spacing w:val="0"/>
          <w:sz w:val="32"/>
          <w:szCs w:val="32"/>
          <w:shd w:val="clear" w:fill="FFFFFF"/>
        </w:rPr>
        <w:t>共分</w:t>
      </w:r>
      <w:r>
        <w:rPr>
          <w:rFonts w:hint="eastAsia" w:ascii="仿宋" w:hAnsi="仿宋" w:eastAsia="仿宋" w:cs="仿宋"/>
          <w:i w:val="0"/>
          <w:iCs w:val="0"/>
          <w:caps w:val="0"/>
          <w:color w:val="282828"/>
          <w:spacing w:val="0"/>
          <w:sz w:val="32"/>
          <w:szCs w:val="32"/>
          <w:shd w:val="clear" w:fill="FFFFFF"/>
          <w:lang w:val="en-US" w:eastAsia="zh-CN"/>
        </w:rPr>
        <w:t>八</w:t>
      </w:r>
      <w:r>
        <w:rPr>
          <w:rFonts w:hint="eastAsia" w:ascii="仿宋" w:hAnsi="仿宋" w:eastAsia="仿宋" w:cs="仿宋"/>
          <w:i w:val="0"/>
          <w:iCs w:val="0"/>
          <w:caps w:val="0"/>
          <w:color w:val="282828"/>
          <w:spacing w:val="0"/>
          <w:sz w:val="32"/>
          <w:szCs w:val="32"/>
          <w:shd w:val="clear" w:fill="FFFFFF"/>
        </w:rPr>
        <w:t>章</w:t>
      </w:r>
      <w:r>
        <w:rPr>
          <w:rFonts w:hint="eastAsia" w:ascii="仿宋" w:hAnsi="仿宋" w:eastAsia="仿宋" w:cs="仿宋"/>
          <w:i w:val="0"/>
          <w:iCs w:val="0"/>
          <w:caps w:val="0"/>
          <w:color w:val="282828"/>
          <w:spacing w:val="0"/>
          <w:sz w:val="32"/>
          <w:szCs w:val="32"/>
          <w:shd w:val="clear" w:fill="FFFFFF"/>
          <w:lang w:val="en-US" w:eastAsia="zh-CN"/>
        </w:rPr>
        <w:t>35</w:t>
      </w:r>
      <w:r>
        <w:rPr>
          <w:rFonts w:hint="eastAsia" w:ascii="仿宋" w:hAnsi="仿宋" w:eastAsia="仿宋" w:cs="仿宋"/>
          <w:i w:val="0"/>
          <w:iCs w:val="0"/>
          <w:caps w:val="0"/>
          <w:color w:val="282828"/>
          <w:spacing w:val="0"/>
          <w:sz w:val="32"/>
          <w:szCs w:val="32"/>
          <w:shd w:val="clear" w:fill="FFFFFF"/>
        </w:rPr>
        <w:t>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282828"/>
          <w:spacing w:val="0"/>
          <w:sz w:val="21"/>
          <w:szCs w:val="21"/>
        </w:rPr>
      </w:pPr>
      <w:r>
        <w:rPr>
          <w:rFonts w:ascii="CESI楷体-GB2312" w:hAnsi="CESI楷体-GB2312" w:eastAsia="CESI楷体-GB2312" w:cs="CESI楷体-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第一章为总则。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主要是：明确制定依据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竞赛定义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需求导向，设立领导小组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282828"/>
          <w:spacing w:val="0"/>
          <w:sz w:val="21"/>
          <w:szCs w:val="21"/>
        </w:rPr>
      </w:pPr>
      <w:r>
        <w:rPr>
          <w:rFonts w:hint="default" w:ascii="CESI楷体-GB2312" w:hAnsi="CESI楷体-GB2312" w:eastAsia="CESI楷体-GB2312" w:cs="CESI楷体-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第二章为竞赛体系。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主要是：明确竞赛体系、竞赛分级分类办法等。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282828"/>
          <w:spacing w:val="0"/>
          <w:sz w:val="21"/>
          <w:szCs w:val="21"/>
        </w:rPr>
      </w:pPr>
      <w:r>
        <w:rPr>
          <w:rFonts w:hint="default" w:ascii="CESI楷体-GB2312" w:hAnsi="CESI楷体-GB2312" w:eastAsia="CESI楷体-GB2312" w:cs="CESI楷体-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第三章为竞赛计划。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主要是：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竞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赛实行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年度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计划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制度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，明确申请列入竞赛计划的条件、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竞赛备案规则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282828"/>
          <w:spacing w:val="0"/>
          <w:sz w:val="21"/>
          <w:szCs w:val="21"/>
        </w:rPr>
      </w:pPr>
      <w:r>
        <w:rPr>
          <w:rFonts w:hint="default" w:ascii="CESI楷体-GB2312" w:hAnsi="CESI楷体-GB2312" w:eastAsia="CESI楷体-GB2312" w:cs="CESI楷体-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第四章为组织</w:t>
      </w:r>
      <w:r>
        <w:rPr>
          <w:rFonts w:hint="eastAsia" w:ascii="CESI楷体-GB2312" w:hAnsi="CESI楷体-GB2312" w:eastAsia="CESI楷体-GB2312" w:cs="CESI楷体-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实施</w:t>
      </w:r>
      <w:r>
        <w:rPr>
          <w:rFonts w:hint="default" w:ascii="CESI楷体-GB2312" w:hAnsi="CESI楷体-GB2312" w:eastAsia="CESI楷体-GB2312" w:cs="CESI楷体-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主要是：明确竞赛各参与单位职责、赛前需筹备的主要工作，细化竞赛全流程工作内容及具体要求。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282828"/>
          <w:spacing w:val="0"/>
          <w:sz w:val="21"/>
          <w:szCs w:val="21"/>
        </w:rPr>
      </w:pPr>
      <w:r>
        <w:rPr>
          <w:rFonts w:hint="default" w:ascii="CESI楷体-GB2312" w:hAnsi="CESI楷体-GB2312" w:eastAsia="CESI楷体-GB2312" w:cs="CESI楷体-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第五章为</w:t>
      </w:r>
      <w:r>
        <w:rPr>
          <w:rFonts w:hint="eastAsia" w:ascii="CESI楷体-GB2312" w:hAnsi="CESI楷体-GB2312" w:eastAsia="CESI楷体-GB2312" w:cs="CESI楷体-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竞赛集训</w:t>
      </w:r>
      <w:r>
        <w:rPr>
          <w:rFonts w:hint="default" w:ascii="CESI楷体-GB2312" w:hAnsi="CESI楷体-GB2312" w:eastAsia="CESI楷体-GB2312" w:cs="CESI楷体-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主要是：对竞赛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集训制度、选手、专家、教练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等提出要求。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282828"/>
          <w:spacing w:val="0"/>
          <w:sz w:val="21"/>
          <w:szCs w:val="21"/>
        </w:rPr>
      </w:pPr>
      <w:r>
        <w:rPr>
          <w:rFonts w:hint="default" w:ascii="CESI楷体-GB2312" w:hAnsi="CESI楷体-GB2312" w:eastAsia="CESI楷体-GB2312" w:cs="CESI楷体-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第六章为</w:t>
      </w:r>
      <w:r>
        <w:rPr>
          <w:rFonts w:hint="eastAsia" w:ascii="CESI楷体-GB2312" w:hAnsi="CESI楷体-GB2312" w:eastAsia="CESI楷体-GB2312" w:cs="CESI楷体-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经费保障</w:t>
      </w:r>
      <w:r>
        <w:rPr>
          <w:rFonts w:hint="default" w:ascii="CESI楷体-GB2312" w:hAnsi="CESI楷体-GB2312" w:eastAsia="CESI楷体-GB2312" w:cs="CESI楷体-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主要是：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明确竞赛经费筹集使用原则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规定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市</w:t>
      </w:r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级竞赛奖励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政策</w:t>
      </w:r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的具体内容和有关</w:t>
      </w:r>
      <w:r>
        <w:rPr>
          <w:rFonts w:hint="eastAsia" w:ascii="CESI仿宋-GB2312" w:hAnsi="CESI仿宋-GB2312" w:eastAsia="CESI仿宋-GB2312" w:cs="CESI仿宋-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资金管理制度</w:t>
      </w:r>
      <w:r>
        <w:rPr>
          <w:rFonts w:hint="default" w:ascii="CESI仿宋-GB2312" w:hAnsi="CESI仿宋-GB2312" w:eastAsia="CESI仿宋-GB2312" w:cs="CESI仿宋-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282828"/>
          <w:spacing w:val="0"/>
          <w:sz w:val="21"/>
          <w:szCs w:val="21"/>
        </w:rPr>
      </w:pPr>
      <w:r>
        <w:rPr>
          <w:rFonts w:hint="default" w:ascii="CESI楷体-GB2312" w:hAnsi="CESI楷体-GB2312" w:eastAsia="CESI楷体-GB2312" w:cs="CESI楷体-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第七章为</w:t>
      </w:r>
      <w:r>
        <w:rPr>
          <w:rFonts w:hint="eastAsia" w:ascii="CESI楷体-GB2312" w:hAnsi="CESI楷体-GB2312" w:eastAsia="CESI楷体-GB2312" w:cs="CESI楷体-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政策激励</w:t>
      </w:r>
      <w:r>
        <w:rPr>
          <w:rFonts w:hint="default" w:ascii="CESI楷体-GB2312" w:hAnsi="CESI楷体-GB2312" w:eastAsia="CESI楷体-GB2312" w:cs="CESI楷体-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主要是：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明确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对竞赛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获奖选手的申报、选手按规晋升、选手福利待遇和竞赛获奖奖励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both"/>
        <w:textAlignment w:val="auto"/>
      </w:pPr>
      <w:r>
        <w:rPr>
          <w:rFonts w:hint="default" w:ascii="CESI楷体-GB2312" w:hAnsi="CESI楷体-GB2312" w:eastAsia="CESI楷体-GB2312" w:cs="CESI楷体-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第八章为附则。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主要是：明确各地、各部门（单位）的工作要求、施行日期等。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ESI仿宋-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楷体-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zOTIxMjgxMmFjNDVjMzUwNDQ2NDIxYjUzZGIzNDcifQ=="/>
  </w:docVars>
  <w:rsids>
    <w:rsidRoot w:val="00000000"/>
    <w:rsid w:val="02A1497F"/>
    <w:rsid w:val="06BD5E49"/>
    <w:rsid w:val="076F302B"/>
    <w:rsid w:val="17AE4E30"/>
    <w:rsid w:val="17FE72B4"/>
    <w:rsid w:val="190972AA"/>
    <w:rsid w:val="1A897FF6"/>
    <w:rsid w:val="1B463167"/>
    <w:rsid w:val="1BB71265"/>
    <w:rsid w:val="216E794D"/>
    <w:rsid w:val="292169A1"/>
    <w:rsid w:val="354D541E"/>
    <w:rsid w:val="38402CDB"/>
    <w:rsid w:val="3AE94F0B"/>
    <w:rsid w:val="42B14833"/>
    <w:rsid w:val="44FF7768"/>
    <w:rsid w:val="4D0B576C"/>
    <w:rsid w:val="527F7295"/>
    <w:rsid w:val="53F1324D"/>
    <w:rsid w:val="557B13C5"/>
    <w:rsid w:val="5E3C67C7"/>
    <w:rsid w:val="5E4F0AEE"/>
    <w:rsid w:val="5F106C46"/>
    <w:rsid w:val="5FE82300"/>
    <w:rsid w:val="640F3300"/>
    <w:rsid w:val="6E68176A"/>
    <w:rsid w:val="71434272"/>
    <w:rsid w:val="74B06A7A"/>
    <w:rsid w:val="7A4E48F5"/>
    <w:rsid w:val="7AD2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1130</Words>
  <Characters>1163</Characters>
  <Lines>0</Lines>
  <Paragraphs>0</Paragraphs>
  <TotalTime>8</TotalTime>
  <ScaleCrop>false</ScaleCrop>
  <LinksUpToDate>false</LinksUpToDate>
  <CharactersWithSpaces>1163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2022-07-20T09:49:00Z</dcterms:created>
  <dc:creator>admin</dc:creator>
  <cp:lastModifiedBy>狗子</cp:lastModifiedBy>
  <dcterms:modified xsi:type="dcterms:W3CDTF">2022-08-16T07:16:22Z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353DBFB578A04687B95147F679F47836</vt:lpwstr>
  </property>
</Properties>
</file>