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B3" w:rsidRDefault="007575B3" w:rsidP="007575B3">
      <w:pPr>
        <w:rPr>
          <w:rFonts w:ascii="仿宋_GB2312" w:eastAsia="仿宋_GB2312" w:hAnsi=".SFUIDisplay-Semibold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.SFUIDisplay-Semibold" w:cs="宋体" w:hint="eastAsia"/>
          <w:color w:val="000000"/>
          <w:kern w:val="0"/>
          <w:sz w:val="32"/>
          <w:szCs w:val="32"/>
        </w:rPr>
        <w:t>附件3</w:t>
      </w:r>
    </w:p>
    <w:p w:rsidR="007575B3" w:rsidRDefault="007575B3" w:rsidP="007575B3">
      <w:pPr>
        <w:jc w:val="center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0"/>
        </w:rPr>
        <w:t xml:space="preserve">国家原“985”“211”高校（含河南大学）及省部共建师范类院校名单 　　</w:t>
      </w:r>
    </w:p>
    <w:p w:rsidR="007575B3" w:rsidRDefault="007575B3" w:rsidP="007575B3">
      <w:pPr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一、“985”、“211”高校名单（39所）：</w:t>
      </w:r>
    </w:p>
    <w:p w:rsidR="007575B3" w:rsidRDefault="007575B3" w:rsidP="007575B3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清华大学2.北京大学3.厦门大学4.中国科学技术大学5.南京大学6.复旦大学7.天津大学8.哈尔滨工业大学9.浙江大学10.南开大学11.西安交通大学12.华中科技大学13.东南大学14.武汉大学15.上海交通大学16.中国海洋大学17.山东大学18.湖南大学19.中国人民大学20.北京理工大学21.吉林大学22.重庆大学23.电子科技大学24.大连理工大学25.四川大学26.中山大学27.华南理工大学28.北京航空航天大学29.兰州大学30.东北大学31.西北工业大学32.北京师范大学33.同济大学34.中南大学35.中国农业大学36.国防科技大学37.西北农林科技大学38.华东师范大学39.中央民族大学。</w:t>
      </w:r>
    </w:p>
    <w:p w:rsidR="007575B3" w:rsidRDefault="007575B3" w:rsidP="007575B3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二、其他“211”高校名单（75所）：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</w:p>
    <w:p w:rsidR="007575B3" w:rsidRDefault="007575B3" w:rsidP="007575B3">
      <w:pPr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北京交通大学2.北京工业大学3.北京科技大学4.北京化工大学5.北京邮电大学6.北京林业大学7.中国传媒大学8.中央音乐学院9.对外经济贸易大学10.北京中医药大学11.北京外国语大学12.中国石油大学13.中国政法大学14.中央财经大学15.华北电力大学16.北京体育大学17.中国地质大学18.上海外国语大学19.东华大学20.上海财经大学21.华东理工大学22.上海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大学23.天津医科大学24.西南大学25.河北工业大学26.太原理工大学27.内蒙古大学28.辽宁大学29.大连海事大学30.东北师范大学31.延边大学32.海尔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滨工程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大学33.东北农业大学34.东北林业大学35.苏州大学36.南京师范大学37.中国矿业大学38.中国医科大学39.河海大学40.南京航空航天大学41.江南大学42.南京农业大学43.南京理工大学44.安徽大学45.合肥工业大学46.福州大学47.南昌大学48.郑州大学49.武汉理工大学50.华中师范大学51.华中农业大学52.中南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大学53.湖南师范大学54.华南师范大学55.暨南大学56.广西大学57.西南交通大学58.四川农业大学59.西南财经大学60.云南大学61.贵州大学62.西北大学63.西北交通大学64.西安电子科技大学65.长安大学66.陕西师范大学67.新疆大学68.石河子大学69.第二军医大学70.第四军医大学71.青海大学72.宁夏大学73.海南大学74.西藏大学75.河南大学。    </w:t>
      </w:r>
    </w:p>
    <w:p w:rsidR="007575B3" w:rsidRDefault="007575B3" w:rsidP="007575B3">
      <w:pPr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  <w:lang w:val="zh-CN"/>
        </w:rPr>
      </w:pPr>
      <w:r>
        <w:rPr>
          <w:rFonts w:ascii="黑体" w:eastAsia="黑体" w:hAnsi="黑体" w:cs="黑体" w:hint="eastAsia"/>
          <w:color w:val="000000"/>
          <w:sz w:val="30"/>
          <w:szCs w:val="30"/>
          <w:lang w:val="zh-CN"/>
        </w:rPr>
        <w:t>三、省部共建师范类院校名单（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17所）</w:t>
      </w:r>
      <w:r>
        <w:rPr>
          <w:rFonts w:ascii="黑体" w:eastAsia="黑体" w:hAnsi="黑体" w:cs="黑体" w:hint="eastAsia"/>
          <w:color w:val="000000"/>
          <w:sz w:val="30"/>
          <w:szCs w:val="30"/>
          <w:lang w:val="zh-CN"/>
        </w:rPr>
        <w:t>：</w:t>
      </w:r>
    </w:p>
    <w:p w:rsidR="007575B3" w:rsidRDefault="007575B3" w:rsidP="007575B3">
      <w:pPr>
        <w:ind w:firstLineChars="200" w:firstLine="600"/>
        <w:rPr>
          <w:rFonts w:ascii="仿宋_GB2312" w:eastAsia="仿宋_GB2312" w:hAnsi="仿宋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西北师范大学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2.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天津职业技术师范大学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3.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江西师范大学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4.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福建师范大学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5.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安徽师范大学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6.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云南师范大学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7.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山东师范大学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8.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首都师范大学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9.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江苏师范大学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10.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河北师范大学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11.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华南师范大学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12.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贵州师范大学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13.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河南师范大学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14.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广西师范大学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15.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南京师范大学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16.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伊犁师范学院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</w:rPr>
        <w:t>17.</w:t>
      </w:r>
      <w:r>
        <w:rPr>
          <w:rFonts w:ascii="仿宋_GB2312" w:eastAsia="仿宋_GB2312" w:hAnsi="仿宋" w:cs="仿宋_GB2312" w:hint="eastAsia"/>
          <w:color w:val="000000"/>
          <w:sz w:val="30"/>
          <w:szCs w:val="30"/>
          <w:lang w:val="zh-CN"/>
        </w:rPr>
        <w:t>海南师范大学。</w:t>
      </w:r>
    </w:p>
    <w:p w:rsidR="000A2E1F" w:rsidRPr="007575B3" w:rsidRDefault="00E70A60">
      <w:bookmarkStart w:id="0" w:name="_GoBack"/>
      <w:bookmarkEnd w:id="0"/>
    </w:p>
    <w:sectPr w:rsidR="000A2E1F" w:rsidRPr="0075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60" w:rsidRDefault="00E70A60" w:rsidP="007575B3">
      <w:r>
        <w:separator/>
      </w:r>
    </w:p>
  </w:endnote>
  <w:endnote w:type="continuationSeparator" w:id="0">
    <w:p w:rsidR="00E70A60" w:rsidRDefault="00E70A60" w:rsidP="0075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.SFUIDisplay-Semi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60" w:rsidRDefault="00E70A60" w:rsidP="007575B3">
      <w:r>
        <w:separator/>
      </w:r>
    </w:p>
  </w:footnote>
  <w:footnote w:type="continuationSeparator" w:id="0">
    <w:p w:rsidR="00E70A60" w:rsidRDefault="00E70A60" w:rsidP="0075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5"/>
    <w:rsid w:val="000A5765"/>
    <w:rsid w:val="004F2DA8"/>
    <w:rsid w:val="00580E78"/>
    <w:rsid w:val="007575B3"/>
    <w:rsid w:val="00B10512"/>
    <w:rsid w:val="00E70A60"/>
    <w:rsid w:val="00F2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B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>P R C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谢宏宇</dc:creator>
  <cp:keywords/>
  <dc:description/>
  <cp:lastModifiedBy>谢宏宇</cp:lastModifiedBy>
  <cp:revision>2</cp:revision>
  <dcterms:created xsi:type="dcterms:W3CDTF">2018-07-14T12:59:00Z</dcterms:created>
  <dcterms:modified xsi:type="dcterms:W3CDTF">2018-07-14T12:59:00Z</dcterms:modified>
</cp:coreProperties>
</file>