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C" w:rsidRDefault="001C5BBC">
      <w:pPr>
        <w:spacing w:line="300" w:lineRule="exact"/>
        <w:rPr>
          <w:rFonts w:ascii="宋体" w:hAnsi="宋体" w:cs="宋体"/>
          <w:sz w:val="32"/>
          <w:szCs w:val="32"/>
        </w:rPr>
      </w:pPr>
    </w:p>
    <w:p w:rsidR="001C5BBC" w:rsidRDefault="00AA4D4F">
      <w:pPr>
        <w:spacing w:line="7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2018年平顶山市企业（第一批）享受失业</w:t>
      </w:r>
      <w:proofErr w:type="gramStart"/>
      <w:r>
        <w:rPr>
          <w:rFonts w:ascii="宋体" w:hAnsi="宋体" w:cs="宋体" w:hint="eastAsia"/>
          <w:sz w:val="44"/>
          <w:szCs w:val="44"/>
        </w:rPr>
        <w:t>保险稳岗</w:t>
      </w:r>
      <w:proofErr w:type="gramEnd"/>
      <w:r>
        <w:rPr>
          <w:rFonts w:ascii="宋体" w:hAnsi="宋体" w:cs="宋体" w:hint="eastAsia"/>
          <w:sz w:val="44"/>
          <w:szCs w:val="44"/>
        </w:rPr>
        <w:t>补贴情况表</w:t>
      </w:r>
      <w:bookmarkStart w:id="0" w:name="_GoBack"/>
      <w:bookmarkEnd w:id="0"/>
    </w:p>
    <w:p w:rsidR="001C5BBC" w:rsidRDefault="001C5BBC">
      <w:pPr>
        <w:spacing w:line="200" w:lineRule="exact"/>
        <w:jc w:val="center"/>
        <w:rPr>
          <w:rFonts w:ascii="宋体" w:hAnsi="宋体" w:cs="宋体"/>
          <w:sz w:val="44"/>
          <w:szCs w:val="44"/>
        </w:rPr>
      </w:pPr>
    </w:p>
    <w:p w:rsidR="001C5BBC" w:rsidRPr="00643F11" w:rsidRDefault="00AA4D4F" w:rsidP="00643F11">
      <w:pPr>
        <w:spacing w:line="380" w:lineRule="exact"/>
        <w:ind w:firstLineChars="50" w:firstLine="140"/>
        <w:jc w:val="right"/>
        <w:rPr>
          <w:rFonts w:ascii="宋体" w:hAnsi="宋体" w:cs="宋体"/>
          <w:sz w:val="28"/>
          <w:szCs w:val="28"/>
        </w:rPr>
      </w:pPr>
      <w:r w:rsidRPr="00643F11"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单位： 人、万元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688"/>
        <w:gridCol w:w="764"/>
        <w:gridCol w:w="911"/>
        <w:gridCol w:w="336"/>
        <w:gridCol w:w="575"/>
        <w:gridCol w:w="475"/>
        <w:gridCol w:w="488"/>
        <w:gridCol w:w="1012"/>
        <w:gridCol w:w="1013"/>
        <w:gridCol w:w="1687"/>
        <w:gridCol w:w="838"/>
        <w:gridCol w:w="875"/>
        <w:gridCol w:w="829"/>
        <w:gridCol w:w="1083"/>
        <w:gridCol w:w="478"/>
        <w:gridCol w:w="847"/>
        <w:gridCol w:w="894"/>
      </w:tblGrid>
      <w:tr w:rsidR="001C5BBC" w:rsidRPr="00643F11" w:rsidTr="000D5CDA">
        <w:trPr>
          <w:trHeight w:val="734"/>
          <w:tblHeader/>
        </w:trPr>
        <w:tc>
          <w:tcPr>
            <w:tcW w:w="517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688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764" w:type="dxa"/>
            <w:vMerge w:val="restart"/>
            <w:vAlign w:val="center"/>
          </w:tcPr>
          <w:p w:rsidR="001C5BBC" w:rsidRPr="00643F11" w:rsidRDefault="00AA4D4F">
            <w:pPr>
              <w:spacing w:line="27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法人</w:t>
            </w:r>
          </w:p>
          <w:p w:rsidR="001C5BBC" w:rsidRPr="00643F11" w:rsidRDefault="00AA4D4F">
            <w:pPr>
              <w:spacing w:line="27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代表</w:t>
            </w:r>
          </w:p>
        </w:tc>
        <w:tc>
          <w:tcPr>
            <w:tcW w:w="911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上年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末职工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1874" w:type="dxa"/>
            <w:gridSpan w:val="4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企业类型</w:t>
            </w:r>
          </w:p>
        </w:tc>
        <w:tc>
          <w:tcPr>
            <w:tcW w:w="1012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上年度单位和职工应缴纳失业保险费</w:t>
            </w:r>
          </w:p>
        </w:tc>
        <w:tc>
          <w:tcPr>
            <w:tcW w:w="1013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上年度单位和职工实际缴纳失业保险费</w:t>
            </w:r>
          </w:p>
        </w:tc>
        <w:tc>
          <w:tcPr>
            <w:tcW w:w="1687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主要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稳岗措施</w:t>
            </w:r>
            <w:proofErr w:type="gramEnd"/>
          </w:p>
        </w:tc>
        <w:tc>
          <w:tcPr>
            <w:tcW w:w="838" w:type="dxa"/>
            <w:vMerge w:val="restart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稳岗措施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涉及职工人数</w:t>
            </w:r>
          </w:p>
        </w:tc>
        <w:tc>
          <w:tcPr>
            <w:tcW w:w="3265" w:type="dxa"/>
            <w:gridSpan w:val="4"/>
            <w:tcBorders>
              <w:bottom w:val="nil"/>
            </w:tcBorders>
            <w:vAlign w:val="center"/>
          </w:tcPr>
          <w:p w:rsidR="001C5BBC" w:rsidRPr="00643F11" w:rsidRDefault="001C5BBC">
            <w:pPr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1C5BBC" w:rsidRPr="00643F11" w:rsidRDefault="00AA4D4F">
            <w:pPr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企业</w:t>
            </w:r>
          </w:p>
          <w:p w:rsidR="001C5BBC" w:rsidRPr="00643F11" w:rsidRDefault="00AA4D4F">
            <w:pPr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支付</w:t>
            </w: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申请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使用稳岗补贴</w:t>
            </w:r>
            <w:proofErr w:type="gramEnd"/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同意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使用稳岗补贴</w:t>
            </w:r>
            <w:proofErr w:type="gramEnd"/>
          </w:p>
        </w:tc>
      </w:tr>
      <w:tr w:rsidR="001C5BBC" w:rsidRPr="00643F11" w:rsidTr="000D5CDA">
        <w:trPr>
          <w:trHeight w:val="1134"/>
          <w:tblHeader/>
        </w:trPr>
        <w:tc>
          <w:tcPr>
            <w:tcW w:w="517" w:type="dxa"/>
            <w:vMerge/>
            <w:vAlign w:val="center"/>
          </w:tcPr>
          <w:p w:rsidR="001C5BBC" w:rsidRPr="00643F11" w:rsidRDefault="001C5BB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1C5BBC" w:rsidRPr="00643F11" w:rsidRDefault="001C5BB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64" w:type="dxa"/>
            <w:vMerge/>
            <w:vAlign w:val="center"/>
          </w:tcPr>
          <w:p w:rsidR="001C5BBC" w:rsidRPr="00643F11" w:rsidRDefault="001C5BB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11" w:type="dxa"/>
            <w:vMerge/>
            <w:vAlign w:val="center"/>
          </w:tcPr>
          <w:p w:rsidR="001C5BBC" w:rsidRPr="00643F11" w:rsidRDefault="001C5BB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兼并</w:t>
            </w:r>
          </w:p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重组</w:t>
            </w:r>
          </w:p>
        </w:tc>
        <w:tc>
          <w:tcPr>
            <w:tcW w:w="575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化解产能过剩</w:t>
            </w:r>
          </w:p>
        </w:tc>
        <w:tc>
          <w:tcPr>
            <w:tcW w:w="475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淘汰落后产能</w:t>
            </w:r>
          </w:p>
        </w:tc>
        <w:tc>
          <w:tcPr>
            <w:tcW w:w="488" w:type="dxa"/>
            <w:textDirection w:val="tbLrV"/>
            <w:vAlign w:val="center"/>
          </w:tcPr>
          <w:p w:rsidR="001C5BBC" w:rsidRPr="00643F11" w:rsidRDefault="00AA4D4F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其他</w:t>
            </w:r>
          </w:p>
        </w:tc>
        <w:tc>
          <w:tcPr>
            <w:tcW w:w="1012" w:type="dxa"/>
            <w:vMerge/>
            <w:vAlign w:val="center"/>
          </w:tcPr>
          <w:p w:rsidR="001C5BBC" w:rsidRPr="00643F11" w:rsidRDefault="001C5BBC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3" w:type="dxa"/>
            <w:vMerge/>
            <w:vAlign w:val="center"/>
          </w:tcPr>
          <w:p w:rsidR="001C5BBC" w:rsidRPr="00643F11" w:rsidRDefault="001C5BBC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1C5BBC" w:rsidRPr="00643F11" w:rsidRDefault="001C5BBC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1C5BBC" w:rsidRPr="00643F11" w:rsidRDefault="001C5BBC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right w:val="single" w:sz="4" w:space="0" w:color="auto"/>
            </w:tcBorders>
          </w:tcPr>
          <w:p w:rsidR="001C5BBC" w:rsidRPr="00643F11" w:rsidRDefault="00AA4D4F">
            <w:pPr>
              <w:spacing w:line="2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稳岗</w:t>
            </w:r>
          </w:p>
          <w:p w:rsidR="001C5BBC" w:rsidRPr="00643F11" w:rsidRDefault="00AA4D4F">
            <w:pPr>
              <w:spacing w:line="2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费用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发放待岗生活费</w:t>
            </w: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缴纳单位应缴社保费</w:t>
            </w:r>
          </w:p>
        </w:tc>
        <w:tc>
          <w:tcPr>
            <w:tcW w:w="478" w:type="dxa"/>
            <w:vAlign w:val="center"/>
          </w:tcPr>
          <w:p w:rsidR="001C5BBC" w:rsidRPr="00643F11" w:rsidRDefault="00AA4D4F">
            <w:pPr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转岗技能提升培训费</w:t>
            </w:r>
          </w:p>
        </w:tc>
        <w:tc>
          <w:tcPr>
            <w:tcW w:w="847" w:type="dxa"/>
            <w:vAlign w:val="center"/>
          </w:tcPr>
          <w:p w:rsidR="001C5BBC" w:rsidRPr="00643F11" w:rsidRDefault="001C5BB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4" w:type="dxa"/>
          </w:tcPr>
          <w:p w:rsidR="001C5BBC" w:rsidRPr="00643F11" w:rsidRDefault="001C5BB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" w:name="OLE_LINK17" w:colFirst="17" w:colLast="17"/>
            <w:r w:rsidRPr="00643F11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平顶山天安煤业香山矿有限公司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焦振营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2020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83.02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83.02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 xml:space="preserve">281                         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80.74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80.74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643F11" w:rsidP="00643F11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40.77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41.51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688" w:type="dxa"/>
            <w:vAlign w:val="center"/>
          </w:tcPr>
          <w:p w:rsidR="001C5BBC" w:rsidRPr="00643F11" w:rsidRDefault="007874AD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</w:t>
            </w:r>
            <w:r w:rsidR="00AA4D4F" w:rsidRPr="00643F11">
              <w:rPr>
                <w:rFonts w:ascii="宋体" w:hAnsi="宋体" w:cs="宋体" w:hint="eastAsia"/>
                <w:sz w:val="28"/>
                <w:szCs w:val="28"/>
              </w:rPr>
              <w:t>银行股份有限公司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牛君彬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1134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78.64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78.64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1134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643F11">
              <w:rPr>
                <w:rFonts w:ascii="宋体" w:hAnsi="宋体" w:cs="宋体" w:hint="eastAsia"/>
                <w:szCs w:val="21"/>
              </w:rPr>
              <w:t>103.56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103.56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39.2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39.32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中盐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皓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龙盐化有限责任公司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张晓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1254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36.22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36.22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1254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1398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1398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18.14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18.11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国药控股国大药房河南连锁有限公司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章戈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634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17.87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17.87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634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643F11">
              <w:rPr>
                <w:rFonts w:ascii="宋体" w:hAnsi="宋体" w:cs="宋体" w:hint="eastAsia"/>
                <w:szCs w:val="21"/>
              </w:rPr>
              <w:t>668.76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668.76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8.9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8.93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汝州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市韩庄企业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服务有限公司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尹志新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559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15.94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15.94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121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643F11">
              <w:rPr>
                <w:rFonts w:ascii="宋体" w:hAnsi="宋体" w:cs="宋体" w:hint="eastAsia"/>
                <w:szCs w:val="21"/>
              </w:rPr>
              <w:t>638.15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638.15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643F11">
              <w:rPr>
                <w:rFonts w:ascii="宋体" w:hAnsi="宋体" w:cs="宋体" w:hint="eastAsia"/>
                <w:szCs w:val="21"/>
              </w:rPr>
              <w:t>9.325</w:t>
            </w:r>
          </w:p>
        </w:tc>
        <w:tc>
          <w:tcPr>
            <w:tcW w:w="89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 w:rsidRPr="00643F11">
              <w:rPr>
                <w:rFonts w:ascii="宋体" w:hAnsi="宋体" w:cs="宋体" w:hint="eastAsia"/>
                <w:szCs w:val="21"/>
              </w:rPr>
              <w:t>7.97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中国石油天然气股份有限公司河南平顶山销售分公司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陈峰</w:t>
            </w:r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12.14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12.14</w:t>
            </w:r>
          </w:p>
        </w:tc>
        <w:tc>
          <w:tcPr>
            <w:tcW w:w="1687" w:type="dxa"/>
            <w:vAlign w:val="center"/>
          </w:tcPr>
          <w:p w:rsidR="001C5BBC" w:rsidRPr="00643F11" w:rsidRDefault="007874AD" w:rsidP="00643F11">
            <w:pPr>
              <w:spacing w:line="340" w:lineRule="exact"/>
              <w:ind w:left="420" w:hangingChars="150" w:hanging="42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875" w:type="dxa"/>
            <w:vAlign w:val="center"/>
          </w:tcPr>
          <w:p w:rsidR="001C5BBC" w:rsidRPr="00643F11" w:rsidRDefault="007874AD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829" w:type="dxa"/>
            <w:vAlign w:val="center"/>
          </w:tcPr>
          <w:p w:rsidR="001C5BBC" w:rsidRPr="00643F11" w:rsidRDefault="007874AD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6.07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6.07</w:t>
            </w:r>
          </w:p>
        </w:tc>
      </w:tr>
      <w:tr w:rsidR="001C5BBC" w:rsidRPr="00643F11" w:rsidTr="000D5CDA">
        <w:trPr>
          <w:trHeight w:val="903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中央储备粮平顶山直属库有限公司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王玉生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8.67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8.67</w:t>
            </w:r>
          </w:p>
        </w:tc>
        <w:tc>
          <w:tcPr>
            <w:tcW w:w="1687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28.81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3F11">
              <w:rPr>
                <w:rFonts w:ascii="宋体" w:hAnsi="宋体" w:cs="宋体" w:hint="eastAsia"/>
                <w:sz w:val="24"/>
                <w:szCs w:val="24"/>
              </w:rPr>
              <w:t>28.81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4.34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4.33</w:t>
            </w:r>
          </w:p>
        </w:tc>
      </w:tr>
      <w:tr w:rsidR="001C5BBC" w:rsidRPr="00643F11" w:rsidTr="000D5CDA">
        <w:trPr>
          <w:trHeight w:val="877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河南省平顶山市新华书店有限公司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张振平</w:t>
            </w:r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7.2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7.2</w:t>
            </w:r>
          </w:p>
        </w:tc>
        <w:tc>
          <w:tcPr>
            <w:tcW w:w="1687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3.6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平顶山市园林绿化工程有限责任公司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熊才菊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4.95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4.95</w:t>
            </w:r>
          </w:p>
        </w:tc>
        <w:tc>
          <w:tcPr>
            <w:tcW w:w="1687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168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4.95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4.95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2.47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2.47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平顶山商场有限责任公司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张慧丽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4.74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4.74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161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180.9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180.9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2.37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平顶山纺织品有限公司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赵明琴</w:t>
            </w:r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3.93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3.93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141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149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149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 w:rsidP="00643F11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1.96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1.96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河南天伦燃气管网有限公司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徐建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3.92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3.92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147.93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147.93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1.97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1.96</w:t>
            </w:r>
          </w:p>
        </w:tc>
      </w:tr>
      <w:tr w:rsidR="001C5BBC" w:rsidRPr="00643F11" w:rsidTr="000D5CDA">
        <w:trPr>
          <w:trHeight w:val="82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中储发展股份有限公司平顶山分公司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李民胜</w:t>
            </w:r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3.7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114.96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114.96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1.85</w:t>
            </w:r>
          </w:p>
        </w:tc>
      </w:tr>
      <w:tr w:rsidR="001C5BBC" w:rsidRPr="00643F11" w:rsidTr="000D5CDA">
        <w:trPr>
          <w:trHeight w:val="651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平顶山苏宁易购商贸有限公司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胡海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3.63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3.63</w:t>
            </w:r>
          </w:p>
        </w:tc>
        <w:tc>
          <w:tcPr>
            <w:tcW w:w="1687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="700" w:hangingChars="250" w:hanging="70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156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161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161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2718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1.815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1.81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688" w:type="dxa"/>
            <w:vAlign w:val="center"/>
          </w:tcPr>
          <w:p w:rsidR="001C5BBC" w:rsidRPr="00643F11" w:rsidRDefault="00AA4D4F" w:rsidP="007874AD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平顶山市副食品公司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朱德军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3.18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tabs>
                <w:tab w:val="left" w:pos="334"/>
              </w:tabs>
              <w:spacing w:line="3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3.18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114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527181">
              <w:rPr>
                <w:rFonts w:ascii="宋体" w:hAnsi="宋体" w:cs="宋体" w:hint="eastAsia"/>
                <w:szCs w:val="21"/>
              </w:rPr>
              <w:t>115.85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115.85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1.85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1.59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平顶山市开源粮油贸易公司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陈建华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3.12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3.12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116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71.8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71.8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 w:rsidP="00527181">
            <w:pPr>
              <w:tabs>
                <w:tab w:val="left" w:pos="160"/>
              </w:tabs>
              <w:spacing w:line="3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ab/>
              <w:t>1.8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郑州太古可口可乐饮料有限公司平顶山分公司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张海洋</w:t>
            </w:r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3.0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3.0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4.3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平顶山市第二服装厂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陈桂涛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2.94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2.94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110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60.7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60.7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1.8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平顶山市宏润电子时代广场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杨一帆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1.278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平顶山市明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晟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服饰有限责任公司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李玉晓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97.9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97.9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527181">
              <w:rPr>
                <w:rFonts w:ascii="宋体" w:hAnsi="宋体" w:cs="宋体" w:hint="eastAsia"/>
                <w:szCs w:val="21"/>
              </w:rPr>
              <w:t>1.4829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平顶山市生威餐饮有限公司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钟辉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1.81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1.81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95.05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95.05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0.91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0.90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凯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达工程监理处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吴克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1.40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1.40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67.52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67.52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1.72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1.40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平顶山市商业储运站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肖华军</w:t>
            </w:r>
          </w:p>
        </w:tc>
        <w:tc>
          <w:tcPr>
            <w:tcW w:w="911" w:type="dxa"/>
            <w:vAlign w:val="center"/>
          </w:tcPr>
          <w:p w:rsidR="001C5BBC" w:rsidRPr="00643F11" w:rsidRDefault="00AA4D4F" w:rsidP="0052718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875" w:type="dxa"/>
            <w:vAlign w:val="center"/>
          </w:tcPr>
          <w:p w:rsidR="001C5BBC" w:rsidRPr="00643F11" w:rsidRDefault="001C5BBC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C5BBC" w:rsidRPr="0052718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30.14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1.0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0.62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1688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平顶山</w:t>
            </w:r>
            <w:proofErr w:type="gramStart"/>
            <w:r w:rsidRPr="00527181">
              <w:rPr>
                <w:rFonts w:ascii="宋体" w:hAnsi="宋体" w:cs="宋体" w:hint="eastAsia"/>
                <w:sz w:val="24"/>
                <w:szCs w:val="24"/>
              </w:rPr>
              <w:t>市骏鹰汽车</w:t>
            </w:r>
            <w:proofErr w:type="gramEnd"/>
            <w:r w:rsidRPr="00527181">
              <w:rPr>
                <w:rFonts w:ascii="宋体" w:hAnsi="宋体" w:cs="宋体" w:hint="eastAsia"/>
                <w:sz w:val="24"/>
                <w:szCs w:val="24"/>
              </w:rPr>
              <w:t>销售服务有限公司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王跃强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</w:t>
            </w:r>
          </w:p>
        </w:tc>
        <w:tc>
          <w:tcPr>
            <w:tcW w:w="1687" w:type="dxa"/>
            <w:vAlign w:val="center"/>
          </w:tcPr>
          <w:p w:rsidR="0052718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</w:t>
            </w:r>
          </w:p>
          <w:p w:rsidR="001C5BBC" w:rsidRPr="00643F11" w:rsidRDefault="00AA4D4F" w:rsidP="00527181">
            <w:pPr>
              <w:spacing w:line="340" w:lineRule="exact"/>
              <w:ind w:leftChars="67" w:left="561" w:hangingChars="150" w:hanging="42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47.55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47.55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河南盟达鑫机电锅炉有限公司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李学军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1.02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1.02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40.63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40.63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平顶山市金属回收总公司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2718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代三元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0.94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0.94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26.46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26.46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平顶山市东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粮医院</w:t>
            </w:r>
            <w:proofErr w:type="gramEnd"/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张延红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0.73</w:t>
            </w:r>
          </w:p>
        </w:tc>
        <w:tc>
          <w:tcPr>
            <w:tcW w:w="1687" w:type="dxa"/>
            <w:vAlign w:val="center"/>
          </w:tcPr>
          <w:p w:rsidR="001C5BBC" w:rsidRPr="00643F11" w:rsidRDefault="00527181" w:rsidP="00527181">
            <w:pPr>
              <w:spacing w:line="340" w:lineRule="exact"/>
              <w:ind w:left="140" w:hangingChars="50" w:hanging="14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875" w:type="dxa"/>
            <w:vAlign w:val="center"/>
          </w:tcPr>
          <w:p w:rsidR="001C5BBC" w:rsidRPr="00643F11" w:rsidRDefault="00527181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829" w:type="dxa"/>
            <w:vAlign w:val="center"/>
          </w:tcPr>
          <w:p w:rsidR="001C5BBC" w:rsidRPr="00643F11" w:rsidRDefault="00527181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平顶山市胜利职业培训学校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李胜利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0.46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0.46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875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12.64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12.64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0.26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0.23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神马实业股份有限公司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王良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5148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229.64</w:t>
            </w:r>
          </w:p>
        </w:tc>
        <w:tc>
          <w:tcPr>
            <w:tcW w:w="1013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181">
              <w:rPr>
                <w:rFonts w:ascii="宋体" w:hAnsi="宋体" w:cs="宋体" w:hint="eastAsia"/>
                <w:sz w:val="24"/>
                <w:szCs w:val="24"/>
              </w:rPr>
              <w:t>229.64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402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460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460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94" w:type="dxa"/>
            <w:vAlign w:val="center"/>
          </w:tcPr>
          <w:p w:rsidR="001C5BBC" w:rsidRPr="0052718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527181">
              <w:rPr>
                <w:rFonts w:ascii="宋体" w:hAnsi="宋体" w:cs="宋体" w:hint="eastAsia"/>
                <w:szCs w:val="21"/>
              </w:rPr>
              <w:t>114.82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中国平煤神马集团天宏焦化有限公司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高金华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2807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94.34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94.34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237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179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179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43.35</w:t>
            </w:r>
          </w:p>
        </w:tc>
        <w:tc>
          <w:tcPr>
            <w:tcW w:w="894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47.17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河南神马氯碱化工股份有限公司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赵玉祥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761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24.13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24.13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412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443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443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894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12.06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河南平芝高压开关有限公司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张建国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678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71.71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71.71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678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71.72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71.72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35.86</w:t>
            </w:r>
          </w:p>
        </w:tc>
        <w:tc>
          <w:tcPr>
            <w:tcW w:w="894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35.85</w:t>
            </w:r>
          </w:p>
        </w:tc>
      </w:tr>
      <w:tr w:rsidR="001C5BBC" w:rsidRPr="00643F11" w:rsidTr="000D5CDA">
        <w:trPr>
          <w:trHeight w:val="758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平高东芝（河南）开关零部件制造有限公司）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张建国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12.65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12.65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184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5C38DA">
              <w:rPr>
                <w:rFonts w:ascii="宋体" w:hAnsi="宋体" w:cs="宋体" w:hint="eastAsia"/>
                <w:szCs w:val="21"/>
              </w:rPr>
              <w:t>463.83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463.83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7.21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6.32</w:t>
            </w:r>
          </w:p>
        </w:tc>
      </w:tr>
      <w:tr w:rsidR="001C5BBC" w:rsidRPr="00643F11" w:rsidTr="007874AD">
        <w:trPr>
          <w:trHeight w:val="945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河南金建建设有限公司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韩副渠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5.59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5.59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2.85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2.79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河南金建中晟构件混凝土有限公司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李峰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2.02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2.02</w:t>
            </w:r>
          </w:p>
        </w:tc>
        <w:tc>
          <w:tcPr>
            <w:tcW w:w="1687" w:type="dxa"/>
            <w:vAlign w:val="center"/>
          </w:tcPr>
          <w:p w:rsidR="001C5BBC" w:rsidRPr="00643F1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59.52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59.52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1.07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1.01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河南金建隆诚建筑工程有限公司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任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世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营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17.43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17.43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平顶山市自来水有限公司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阎晓平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1665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56.13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56.13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1665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2110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2110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28.06</w:t>
            </w:r>
          </w:p>
        </w:tc>
        <w:tc>
          <w:tcPr>
            <w:tcW w:w="894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28.06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1688" w:type="dxa"/>
            <w:vAlign w:val="center"/>
          </w:tcPr>
          <w:p w:rsidR="001C5BBC" w:rsidRPr="00FE4409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FE4409">
              <w:rPr>
                <w:rFonts w:ascii="宋体" w:hAnsi="宋体" w:cs="宋体" w:hint="eastAsia"/>
                <w:sz w:val="28"/>
                <w:szCs w:val="28"/>
              </w:rPr>
              <w:t>平顶山市自来水公司工程处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李金奇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0.46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0.46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17.78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17.78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0.23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0.23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市豫鹰实业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袁林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132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2.24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2.24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132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85.82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85.82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平顶山市欧凯勘测设计有限公司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tabs>
                <w:tab w:val="left" w:pos="291"/>
              </w:tabs>
              <w:spacing w:line="340" w:lineRule="exact"/>
              <w:ind w:leftChars="67" w:left="141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袁林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0.37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14.83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14.83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0.19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0.18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河南平棉纺织集团股份有限公司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张先顺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1864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55.05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55.05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549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512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512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27.6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27.5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1688" w:type="dxa"/>
            <w:vAlign w:val="center"/>
          </w:tcPr>
          <w:p w:rsidR="001C5BBC" w:rsidRPr="00FE4409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FE4409">
              <w:rPr>
                <w:rFonts w:ascii="宋体" w:hAnsi="宋体" w:cs="宋体" w:hint="eastAsia"/>
                <w:sz w:val="28"/>
                <w:szCs w:val="28"/>
              </w:rPr>
              <w:t>河南平棉纺织集团股份有限公司家纺公司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崔春鹤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52.37</w:t>
            </w:r>
          </w:p>
        </w:tc>
        <w:tc>
          <w:tcPr>
            <w:tcW w:w="829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52.37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0.36</w:t>
            </w:r>
          </w:p>
        </w:tc>
      </w:tr>
      <w:tr w:rsidR="001C5BBC" w:rsidRPr="00643F11" w:rsidTr="00FE4409">
        <w:trPr>
          <w:trHeight w:val="1658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1688" w:type="dxa"/>
            <w:vAlign w:val="center"/>
          </w:tcPr>
          <w:p w:rsidR="001C5BBC" w:rsidRPr="00FE4409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FE4409">
              <w:rPr>
                <w:rFonts w:ascii="宋体" w:hAnsi="宋体" w:cs="宋体" w:hint="eastAsia"/>
                <w:sz w:val="28"/>
                <w:szCs w:val="28"/>
              </w:rPr>
              <w:t>河南江河机械有限责任公司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陈建华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1011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33.83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33.83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1011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156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156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17.2</w:t>
            </w:r>
          </w:p>
        </w:tc>
        <w:tc>
          <w:tcPr>
            <w:tcW w:w="894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16.91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 w:rsidP="00FE4409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1688" w:type="dxa"/>
            <w:vAlign w:val="center"/>
          </w:tcPr>
          <w:p w:rsidR="001C5BBC" w:rsidRPr="00FE4409" w:rsidRDefault="00AA4D4F" w:rsidP="00FE4409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FE4409">
              <w:rPr>
                <w:rFonts w:ascii="宋体" w:hAnsi="宋体" w:cs="宋体" w:hint="eastAsia"/>
                <w:sz w:val="28"/>
                <w:szCs w:val="28"/>
              </w:rPr>
              <w:t>平顶山市北方江河工业有限责任公司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蔡元京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303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10.24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10.24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303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5.2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5.12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1688" w:type="dxa"/>
            <w:vAlign w:val="center"/>
          </w:tcPr>
          <w:p w:rsidR="001C5BBC" w:rsidRPr="00FE4409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E4409">
              <w:rPr>
                <w:rFonts w:ascii="宋体" w:hAnsi="宋体" w:cs="宋体" w:hint="eastAsia"/>
                <w:sz w:val="28"/>
                <w:szCs w:val="28"/>
              </w:rPr>
              <w:t>平顶山市糖业烟酒总公司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张振华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1.97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1.97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81.76</w:t>
            </w:r>
          </w:p>
        </w:tc>
        <w:tc>
          <w:tcPr>
            <w:tcW w:w="829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81.76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0.98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0.98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广盛源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商贸有限公司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郜新强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0.68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0.68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54.54</w:t>
            </w:r>
          </w:p>
        </w:tc>
        <w:tc>
          <w:tcPr>
            <w:tcW w:w="829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54.54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0.34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市晨升商贸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王岩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0.71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0.71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8.13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8.13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0.35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1688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平顶山春蕾教育辅导中心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王岩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0.58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0.58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21.66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21.66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0.29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0.29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平顶山市商业大楼有限公司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5C38DA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李玉富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679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20.13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20.13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679</w:t>
            </w:r>
          </w:p>
        </w:tc>
        <w:tc>
          <w:tcPr>
            <w:tcW w:w="875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5C38DA">
              <w:rPr>
                <w:rFonts w:ascii="宋体" w:hAnsi="宋体" w:cs="宋体" w:hint="eastAsia"/>
                <w:szCs w:val="21"/>
              </w:rPr>
              <w:t>694.75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694.75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10.08</w:t>
            </w:r>
          </w:p>
        </w:tc>
        <w:tc>
          <w:tcPr>
            <w:tcW w:w="894" w:type="dxa"/>
            <w:vAlign w:val="center"/>
          </w:tcPr>
          <w:p w:rsidR="001C5BBC" w:rsidRPr="005C38DA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C38DA">
              <w:rPr>
                <w:rFonts w:ascii="宋体" w:hAnsi="宋体" w:cs="宋体" w:hint="eastAsia"/>
                <w:sz w:val="24"/>
                <w:szCs w:val="24"/>
              </w:rPr>
              <w:t>10.05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平顶山市鹤林鹏商贸有限责任公司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BF7CF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尚荣霞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982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28.23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28.23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219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175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14．15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14.1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平顶山市中业人力资源服务有限公司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高闪闪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5152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BF7CF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142.39</w:t>
            </w:r>
          </w:p>
        </w:tc>
        <w:tc>
          <w:tcPr>
            <w:tcW w:w="1013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142.39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5152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5765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5765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71.20</w:t>
            </w:r>
          </w:p>
        </w:tc>
        <w:tc>
          <w:tcPr>
            <w:tcW w:w="894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71.19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河南中业恒信实业有限公司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高闪闪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2124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132.11</w:t>
            </w:r>
          </w:p>
        </w:tc>
        <w:tc>
          <w:tcPr>
            <w:tcW w:w="1013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132.11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2124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4878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4878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66.06</w:t>
            </w:r>
          </w:p>
        </w:tc>
        <w:tc>
          <w:tcPr>
            <w:tcW w:w="894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66.05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平顶山市中业人力资源服务有限公司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高闪闪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1040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24.33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24.33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1040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923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923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12.17</w:t>
            </w:r>
          </w:p>
        </w:tc>
        <w:tc>
          <w:tcPr>
            <w:tcW w:w="894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12.16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平顶山市中业人力资源服务有限公司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高闪闪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123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2.22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2.22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123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84.95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84.95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1.11</w:t>
            </w:r>
          </w:p>
        </w:tc>
      </w:tr>
      <w:tr w:rsidR="001C5BBC" w:rsidRPr="00643F11" w:rsidTr="00FE4409">
        <w:trPr>
          <w:trHeight w:val="2083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金建广源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建筑设备租赁有限公司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张德强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3.05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3.05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34.21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34.21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56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舞钢市天健炉料有限公司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BF7CF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张庆娟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51.1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51.1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舞钢市裕泰纺织有限责任公司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何增杰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123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3.29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3.29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123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123.46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123.46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1.6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舞钢市群望纸板有限公司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黄德峰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44.94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44.94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舞钢市龙山纺织科技有限公司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谢海宾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189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193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193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2.4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舞钢市银河纺织有限公司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BF7CF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刘秀琴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241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241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舞钢市国兴物资有限责任公司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苏晓岷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0.16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0.16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6.48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6.48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0.0796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0.08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市金联物资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乔军杰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0.27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10.32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10.32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0.1349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0.13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舞钢华懋双汇食品有限公司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马相杰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2.86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2.86</w:t>
            </w:r>
          </w:p>
        </w:tc>
        <w:tc>
          <w:tcPr>
            <w:tcW w:w="1687" w:type="dxa"/>
            <w:vAlign w:val="center"/>
          </w:tcPr>
          <w:p w:rsidR="00BF7CF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发放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稳岗职</w:t>
            </w:r>
            <w:proofErr w:type="gramEnd"/>
          </w:p>
          <w:p w:rsidR="001C5BBC" w:rsidRPr="00643F11" w:rsidRDefault="00AA4D4F" w:rsidP="00BF7CF1">
            <w:pPr>
              <w:spacing w:line="34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工生活费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1.56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1.56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1.3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平顶山市烟草公司舞钢市分公司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BF7CF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朱斌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14.5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14.5</w:t>
            </w:r>
          </w:p>
        </w:tc>
        <w:tc>
          <w:tcPr>
            <w:tcW w:w="1687" w:type="dxa"/>
            <w:vAlign w:val="center"/>
          </w:tcPr>
          <w:p w:rsidR="00BF7CF1" w:rsidRDefault="00AA4D4F" w:rsidP="00643F11">
            <w:pPr>
              <w:spacing w:line="340" w:lineRule="exact"/>
              <w:ind w:left="560" w:hangingChars="200" w:hanging="56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发放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稳岗职</w:t>
            </w:r>
            <w:proofErr w:type="gramEnd"/>
          </w:p>
          <w:p w:rsidR="001C5BBC" w:rsidRPr="00643F11" w:rsidRDefault="00AA4D4F" w:rsidP="00BF7CF1">
            <w:pPr>
              <w:spacing w:line="340" w:lineRule="exact"/>
              <w:ind w:leftChars="67" w:left="561" w:hangingChars="150" w:hanging="420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工生活费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108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38.1</w:t>
            </w:r>
          </w:p>
        </w:tc>
        <w:tc>
          <w:tcPr>
            <w:tcW w:w="829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38.1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7.2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7.2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河南省舞钢市新华书店有限公司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侯宏兵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61.7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61.7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平顶山康达环保水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务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熊毅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0.82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0.82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30.33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30.33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0.4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1688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河南舞钢农村商业银行股份有限公司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白建波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316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38.5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38.5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316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1272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1272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19.28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19.2</w:t>
            </w:r>
          </w:p>
        </w:tc>
      </w:tr>
      <w:tr w:rsidR="001C5BBC" w:rsidRPr="00643F11" w:rsidTr="000D5CDA">
        <w:trPr>
          <w:trHeight w:val="795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金碧物业有限公司舞钢分公司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贺勇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2.59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2.59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84.89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84.89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1.3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舞钢实业发展有限责任公司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李波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1906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64.3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64.3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发放稳岗职工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生活费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289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187.4</w:t>
            </w:r>
          </w:p>
        </w:tc>
        <w:tc>
          <w:tcPr>
            <w:tcW w:w="829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187.4</w:t>
            </w:r>
          </w:p>
        </w:tc>
        <w:tc>
          <w:tcPr>
            <w:tcW w:w="1083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32.1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32.1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70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市真源制衣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BF7CF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董红卫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118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2.57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2.57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118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70.4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70.4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1.25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71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舞钢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市宇龙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纺织有限责任公司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董春香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1.6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1.6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0.7</w:t>
            </w:r>
          </w:p>
        </w:tc>
      </w:tr>
      <w:tr w:rsidR="001C5BBC" w:rsidRPr="00643F11" w:rsidTr="000D5CDA">
        <w:trPr>
          <w:trHeight w:val="966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升环劳务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派遣有限公司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 w:rsidP="00BF7CF1">
            <w:pPr>
              <w:spacing w:line="340" w:lineRule="exact"/>
              <w:ind w:leftChars="67" w:left="141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黄国伟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284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6.89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6.89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284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248.85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248.85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3.44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3.4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平顶山市新华区焦店供销社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赵怀民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1.132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1.132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30.38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30.38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0.5</w:t>
            </w:r>
          </w:p>
        </w:tc>
        <w:tc>
          <w:tcPr>
            <w:tcW w:w="894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0.566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平顶山市中业人力资源服务有限公司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高闪闪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2.73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2.73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100.96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100.96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1.37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1.3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平顶山市烟草公司宝丰县分公司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杨钦召</w:t>
            </w:r>
            <w:proofErr w:type="gramEnd"/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376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44.74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44.74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376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1554.3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1554.3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22.3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河南伊利乳业有限公司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李勇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370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10.16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10.16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370</w:t>
            </w:r>
          </w:p>
        </w:tc>
        <w:tc>
          <w:tcPr>
            <w:tcW w:w="875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BF7CF1">
              <w:rPr>
                <w:rFonts w:ascii="宋体" w:hAnsi="宋体" w:cs="宋体" w:hint="eastAsia"/>
                <w:szCs w:val="21"/>
              </w:rPr>
              <w:t>503.23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503.23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5.07</w:t>
            </w:r>
          </w:p>
        </w:tc>
        <w:tc>
          <w:tcPr>
            <w:tcW w:w="89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</w:tr>
      <w:tr w:rsidR="001C5BBC" w:rsidRPr="00643F11" w:rsidTr="000D5CDA">
        <w:trPr>
          <w:trHeight w:val="492"/>
        </w:trPr>
        <w:tc>
          <w:tcPr>
            <w:tcW w:w="517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lastRenderedPageBreak/>
              <w:t>77</w:t>
            </w:r>
          </w:p>
        </w:tc>
        <w:tc>
          <w:tcPr>
            <w:tcW w:w="168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平顶山市烟草公司鲁山县分公司</w:t>
            </w:r>
          </w:p>
        </w:tc>
        <w:tc>
          <w:tcPr>
            <w:tcW w:w="764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娄大伟</w:t>
            </w:r>
          </w:p>
        </w:tc>
        <w:tc>
          <w:tcPr>
            <w:tcW w:w="911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202</w:t>
            </w:r>
          </w:p>
        </w:tc>
        <w:tc>
          <w:tcPr>
            <w:tcW w:w="336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√</w:t>
            </w:r>
          </w:p>
        </w:tc>
        <w:tc>
          <w:tcPr>
            <w:tcW w:w="1012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25.3</w:t>
            </w:r>
          </w:p>
        </w:tc>
        <w:tc>
          <w:tcPr>
            <w:tcW w:w="101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25.3</w:t>
            </w:r>
          </w:p>
        </w:tc>
        <w:tc>
          <w:tcPr>
            <w:tcW w:w="1687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缴纳职工社会保险费;</w:t>
            </w:r>
          </w:p>
        </w:tc>
        <w:tc>
          <w:tcPr>
            <w:tcW w:w="838" w:type="dxa"/>
            <w:vAlign w:val="center"/>
          </w:tcPr>
          <w:p w:rsidR="001C5BBC" w:rsidRPr="00643F11" w:rsidRDefault="00AA4D4F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202</w:t>
            </w:r>
          </w:p>
        </w:tc>
        <w:tc>
          <w:tcPr>
            <w:tcW w:w="875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796</w:t>
            </w:r>
          </w:p>
        </w:tc>
        <w:tc>
          <w:tcPr>
            <w:tcW w:w="829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796</w:t>
            </w:r>
          </w:p>
        </w:tc>
        <w:tc>
          <w:tcPr>
            <w:tcW w:w="478" w:type="dxa"/>
            <w:vAlign w:val="center"/>
          </w:tcPr>
          <w:p w:rsidR="001C5BBC" w:rsidRPr="00643F11" w:rsidRDefault="001C5B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12.65</w:t>
            </w:r>
          </w:p>
        </w:tc>
        <w:tc>
          <w:tcPr>
            <w:tcW w:w="894" w:type="dxa"/>
            <w:vAlign w:val="center"/>
          </w:tcPr>
          <w:p w:rsidR="001C5BBC" w:rsidRPr="00BF7CF1" w:rsidRDefault="00AA4D4F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7CF1">
              <w:rPr>
                <w:rFonts w:ascii="宋体" w:hAnsi="宋体" w:cs="宋体" w:hint="eastAsia"/>
                <w:sz w:val="24"/>
                <w:szCs w:val="24"/>
              </w:rPr>
              <w:t>12.65</w:t>
            </w:r>
          </w:p>
        </w:tc>
      </w:tr>
      <w:tr w:rsidR="001C5BBC" w:rsidRPr="00643F11" w:rsidTr="000D5CDA">
        <w:trPr>
          <w:trHeight w:val="579"/>
        </w:trPr>
        <w:tc>
          <w:tcPr>
            <w:tcW w:w="15310" w:type="dxa"/>
            <w:gridSpan w:val="18"/>
            <w:vAlign w:val="center"/>
          </w:tcPr>
          <w:tbl>
            <w:tblPr>
              <w:tblpPr w:leftFromText="180" w:rightFromText="180" w:vertAnchor="text" w:horzAnchor="page" w:tblpX="26" w:tblpY="464"/>
              <w:tblOverlap w:val="never"/>
              <w:tblW w:w="15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07"/>
              <w:gridCol w:w="7563"/>
            </w:tblGrid>
            <w:tr w:rsidR="001C5BBC" w:rsidRPr="00643F11">
              <w:trPr>
                <w:trHeight w:val="2718"/>
              </w:trPr>
              <w:tc>
                <w:tcPr>
                  <w:tcW w:w="7907" w:type="dxa"/>
                  <w:vAlign w:val="center"/>
                </w:tcPr>
                <w:p w:rsidR="001C5BBC" w:rsidRPr="00643F11" w:rsidRDefault="00AA4D4F">
                  <w:pPr>
                    <w:spacing w:line="36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proofErr w:type="gramStart"/>
                  <w:r w:rsidRPr="00643F11">
                    <w:rPr>
                      <w:rFonts w:ascii="仿宋_GB2312" w:eastAsia="仿宋_GB2312" w:hint="eastAsia"/>
                      <w:sz w:val="28"/>
                      <w:szCs w:val="28"/>
                    </w:rPr>
                    <w:t>人社部门</w:t>
                  </w:r>
                  <w:proofErr w:type="gramEnd"/>
                  <w:r w:rsidRPr="00643F11">
                    <w:rPr>
                      <w:rFonts w:ascii="仿宋_GB2312" w:eastAsia="仿宋_GB2312" w:hint="eastAsia"/>
                      <w:sz w:val="28"/>
                      <w:szCs w:val="28"/>
                    </w:rPr>
                    <w:t>意见：</w:t>
                  </w: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AA4D4F" w:rsidP="00643F11">
                  <w:pPr>
                    <w:spacing w:line="560" w:lineRule="exact"/>
                    <w:ind w:firstLineChars="150" w:firstLine="42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43F11">
                    <w:rPr>
                      <w:rFonts w:ascii="仿宋_GB2312" w:eastAsia="仿宋_GB2312" w:hint="eastAsia"/>
                      <w:sz w:val="28"/>
                      <w:szCs w:val="28"/>
                    </w:rPr>
                    <w:t>经办人：          负责人：             单位（公章）：       年  月  日</w:t>
                  </w:r>
                </w:p>
              </w:tc>
              <w:tc>
                <w:tcPr>
                  <w:tcW w:w="7563" w:type="dxa"/>
                  <w:vAlign w:val="center"/>
                </w:tcPr>
                <w:p w:rsidR="001C5BBC" w:rsidRPr="00643F11" w:rsidRDefault="00AA4D4F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43F11">
                    <w:rPr>
                      <w:rFonts w:ascii="仿宋_GB2312" w:eastAsia="仿宋_GB2312" w:hint="eastAsia"/>
                      <w:sz w:val="28"/>
                      <w:szCs w:val="28"/>
                    </w:rPr>
                    <w:t>财政部门意见：</w:t>
                  </w: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1C5BBC">
                  <w:pPr>
                    <w:spacing w:line="276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C5BBC" w:rsidRPr="00643F11" w:rsidRDefault="00AA4D4F" w:rsidP="00643F11">
                  <w:pPr>
                    <w:spacing w:line="560" w:lineRule="exact"/>
                    <w:ind w:firstLineChars="200" w:firstLine="56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43F11">
                    <w:rPr>
                      <w:rFonts w:ascii="仿宋_GB2312" w:eastAsia="仿宋_GB2312" w:hint="eastAsia"/>
                      <w:sz w:val="28"/>
                      <w:szCs w:val="28"/>
                    </w:rPr>
                    <w:t>经办人：           负责人：            单位（公章）：       年  月  日</w:t>
                  </w:r>
                </w:p>
              </w:tc>
            </w:tr>
          </w:tbl>
          <w:p w:rsidR="001C5BBC" w:rsidRPr="00643F11" w:rsidRDefault="00AA4D4F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3F11">
              <w:rPr>
                <w:rFonts w:ascii="宋体" w:hAnsi="宋体" w:cs="宋体" w:hint="eastAsia"/>
                <w:sz w:val="28"/>
                <w:szCs w:val="28"/>
              </w:rPr>
              <w:t>同意</w:t>
            </w:r>
            <w:proofErr w:type="gramStart"/>
            <w:r w:rsidRPr="00643F11">
              <w:rPr>
                <w:rFonts w:ascii="宋体" w:hAnsi="宋体" w:cs="宋体" w:hint="eastAsia"/>
                <w:sz w:val="28"/>
                <w:szCs w:val="28"/>
              </w:rPr>
              <w:t>使用稳岗补贴</w:t>
            </w:r>
            <w:proofErr w:type="gramEnd"/>
            <w:r w:rsidRPr="00643F11">
              <w:rPr>
                <w:rFonts w:ascii="宋体" w:hAnsi="宋体" w:cs="宋体" w:hint="eastAsia"/>
                <w:sz w:val="28"/>
                <w:szCs w:val="28"/>
              </w:rPr>
              <w:t>合计750.636万元</w:t>
            </w:r>
          </w:p>
        </w:tc>
      </w:tr>
    </w:tbl>
    <w:bookmarkEnd w:id="1"/>
    <w:p w:rsidR="001C5BBC" w:rsidRPr="00643F11" w:rsidRDefault="00AA4D4F">
      <w:pPr>
        <w:spacing w:line="400" w:lineRule="exact"/>
        <w:rPr>
          <w:rFonts w:ascii="仿宋_GB2312" w:eastAsia="仿宋_GB2312" w:hAnsi="宋体" w:cs="宋体"/>
          <w:sz w:val="28"/>
          <w:szCs w:val="28"/>
        </w:rPr>
      </w:pPr>
      <w:r w:rsidRPr="00643F11">
        <w:rPr>
          <w:rFonts w:ascii="仿宋_GB2312" w:eastAsia="仿宋_GB2312" w:hAnsi="仿宋_GB2312" w:hint="eastAsia"/>
          <w:sz w:val="28"/>
          <w:szCs w:val="28"/>
        </w:rPr>
        <w:t>*</w:t>
      </w:r>
      <w:r w:rsidRPr="00643F11">
        <w:rPr>
          <w:rFonts w:ascii="仿宋_GB2312" w:eastAsia="仿宋_GB2312" w:hint="eastAsia"/>
          <w:sz w:val="28"/>
          <w:szCs w:val="28"/>
        </w:rPr>
        <w:t>本表由</w:t>
      </w:r>
      <w:proofErr w:type="gramStart"/>
      <w:r w:rsidRPr="00643F11">
        <w:rPr>
          <w:rFonts w:ascii="仿宋_GB2312" w:eastAsia="仿宋_GB2312" w:hint="eastAsia"/>
          <w:sz w:val="28"/>
          <w:szCs w:val="28"/>
        </w:rPr>
        <w:t>人社部门</w:t>
      </w:r>
      <w:proofErr w:type="gramEnd"/>
      <w:r w:rsidRPr="00643F11">
        <w:rPr>
          <w:rFonts w:ascii="仿宋_GB2312" w:eastAsia="仿宋_GB2312" w:hint="eastAsia"/>
          <w:sz w:val="28"/>
          <w:szCs w:val="28"/>
        </w:rPr>
        <w:t>按季汇总</w:t>
      </w:r>
      <w:r w:rsidRPr="00643F11">
        <w:rPr>
          <w:rFonts w:ascii="仿宋_GB2312" w:eastAsia="仿宋_GB2312" w:hAnsi="宋体" w:cs="宋体" w:hint="eastAsia"/>
          <w:sz w:val="28"/>
          <w:szCs w:val="28"/>
        </w:rPr>
        <w:t>填制一式三份，分别</w:t>
      </w:r>
      <w:proofErr w:type="gramStart"/>
      <w:r w:rsidRPr="00643F11">
        <w:rPr>
          <w:rFonts w:ascii="仿宋_GB2312" w:eastAsia="仿宋_GB2312" w:hAnsi="宋体" w:cs="宋体" w:hint="eastAsia"/>
          <w:sz w:val="28"/>
          <w:szCs w:val="28"/>
        </w:rPr>
        <w:t>由人社部门</w:t>
      </w:r>
      <w:proofErr w:type="gramEnd"/>
      <w:r w:rsidRPr="00643F11">
        <w:rPr>
          <w:rFonts w:ascii="仿宋_GB2312" w:eastAsia="仿宋_GB2312" w:hAnsi="宋体" w:cs="宋体" w:hint="eastAsia"/>
          <w:sz w:val="28"/>
          <w:szCs w:val="28"/>
        </w:rPr>
        <w:t>、 财政部门、失业保险经办机构各留存一份。</w:t>
      </w:r>
    </w:p>
    <w:p w:rsidR="001C5BBC" w:rsidRPr="00643F11" w:rsidRDefault="00AA4D4F">
      <w:pPr>
        <w:spacing w:line="400" w:lineRule="exact"/>
        <w:rPr>
          <w:rFonts w:ascii="仿宋_GB2312" w:eastAsia="仿宋_GB2312"/>
          <w:sz w:val="28"/>
          <w:szCs w:val="28"/>
        </w:rPr>
      </w:pPr>
      <w:r w:rsidRPr="00643F11">
        <w:rPr>
          <w:rFonts w:ascii="仿宋_GB2312" w:eastAsia="仿宋_GB2312" w:hAnsi="仿宋_GB2312" w:hint="eastAsia"/>
          <w:sz w:val="28"/>
          <w:szCs w:val="28"/>
        </w:rPr>
        <w:t>*</w:t>
      </w:r>
      <w:r w:rsidRPr="00643F11">
        <w:rPr>
          <w:rFonts w:ascii="仿宋_GB2312" w:eastAsia="仿宋_GB2312" w:hAnsi="宋体" w:cs="宋体" w:hint="eastAsia"/>
          <w:sz w:val="28"/>
          <w:szCs w:val="28"/>
        </w:rPr>
        <w:t>财政部门根据本表核拨失业</w:t>
      </w:r>
      <w:proofErr w:type="gramStart"/>
      <w:r w:rsidRPr="00643F11">
        <w:rPr>
          <w:rFonts w:ascii="仿宋_GB2312" w:eastAsia="仿宋_GB2312" w:hAnsi="宋体" w:cs="宋体" w:hint="eastAsia"/>
          <w:sz w:val="28"/>
          <w:szCs w:val="28"/>
        </w:rPr>
        <w:t>保险稳计划</w:t>
      </w:r>
      <w:proofErr w:type="gramEnd"/>
      <w:r w:rsidRPr="00643F11">
        <w:rPr>
          <w:rFonts w:ascii="仿宋_GB2312" w:eastAsia="仿宋_GB2312" w:hAnsi="宋体" w:cs="宋体" w:hint="eastAsia"/>
          <w:sz w:val="28"/>
          <w:szCs w:val="28"/>
        </w:rPr>
        <w:t>并</w:t>
      </w:r>
      <w:proofErr w:type="gramStart"/>
      <w:r w:rsidRPr="00643F11">
        <w:rPr>
          <w:rFonts w:ascii="仿宋_GB2312" w:eastAsia="仿宋_GB2312" w:hAnsi="宋体" w:cs="宋体" w:hint="eastAsia"/>
          <w:sz w:val="28"/>
          <w:szCs w:val="28"/>
        </w:rPr>
        <w:t>向企岗补贴</w:t>
      </w:r>
      <w:proofErr w:type="gramEnd"/>
      <w:r w:rsidRPr="00643F11">
        <w:rPr>
          <w:rFonts w:ascii="仿宋_GB2312" w:eastAsia="仿宋_GB2312" w:hAnsi="宋体" w:cs="宋体" w:hint="eastAsia"/>
          <w:sz w:val="28"/>
          <w:szCs w:val="28"/>
        </w:rPr>
        <w:t>资金，失业保险经办机构根据本表编报用款业拨付补贴资金。</w:t>
      </w:r>
    </w:p>
    <w:sectPr w:rsidR="001C5BBC" w:rsidRPr="00643F11" w:rsidSect="001C5BBC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D8" w:rsidRDefault="002B0CD8" w:rsidP="00AA4D4F">
      <w:r>
        <w:separator/>
      </w:r>
    </w:p>
  </w:endnote>
  <w:endnote w:type="continuationSeparator" w:id="1">
    <w:p w:rsidR="002B0CD8" w:rsidRDefault="002B0CD8" w:rsidP="00AA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D8" w:rsidRDefault="002B0CD8" w:rsidP="00AA4D4F">
      <w:r>
        <w:separator/>
      </w:r>
    </w:p>
  </w:footnote>
  <w:footnote w:type="continuationSeparator" w:id="1">
    <w:p w:rsidR="002B0CD8" w:rsidRDefault="002B0CD8" w:rsidP="00AA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E10"/>
    <w:rsid w:val="000002F5"/>
    <w:rsid w:val="00012E54"/>
    <w:rsid w:val="0007116C"/>
    <w:rsid w:val="00080AA5"/>
    <w:rsid w:val="000D0383"/>
    <w:rsid w:val="000D5CDA"/>
    <w:rsid w:val="00154A98"/>
    <w:rsid w:val="00181418"/>
    <w:rsid w:val="001C5BBC"/>
    <w:rsid w:val="00216956"/>
    <w:rsid w:val="00241BA1"/>
    <w:rsid w:val="0028787E"/>
    <w:rsid w:val="002B0CD8"/>
    <w:rsid w:val="002B31D2"/>
    <w:rsid w:val="002C63E9"/>
    <w:rsid w:val="00334539"/>
    <w:rsid w:val="003351A3"/>
    <w:rsid w:val="00422083"/>
    <w:rsid w:val="004E2674"/>
    <w:rsid w:val="005054B3"/>
    <w:rsid w:val="00527181"/>
    <w:rsid w:val="00591854"/>
    <w:rsid w:val="005C38DA"/>
    <w:rsid w:val="00617E24"/>
    <w:rsid w:val="00643F11"/>
    <w:rsid w:val="00651B18"/>
    <w:rsid w:val="00690D3B"/>
    <w:rsid w:val="007231DF"/>
    <w:rsid w:val="007874AD"/>
    <w:rsid w:val="007C5154"/>
    <w:rsid w:val="00877564"/>
    <w:rsid w:val="008A16A1"/>
    <w:rsid w:val="008B4D19"/>
    <w:rsid w:val="008E4C98"/>
    <w:rsid w:val="00961D27"/>
    <w:rsid w:val="009B1C35"/>
    <w:rsid w:val="009D0D03"/>
    <w:rsid w:val="00AA4D4F"/>
    <w:rsid w:val="00B03ADE"/>
    <w:rsid w:val="00B5637D"/>
    <w:rsid w:val="00BC1EA9"/>
    <w:rsid w:val="00BF7CF1"/>
    <w:rsid w:val="00C80B34"/>
    <w:rsid w:val="00C87716"/>
    <w:rsid w:val="00CF0A17"/>
    <w:rsid w:val="00DA6E99"/>
    <w:rsid w:val="00E36E10"/>
    <w:rsid w:val="00E6692D"/>
    <w:rsid w:val="00F10159"/>
    <w:rsid w:val="00FE4409"/>
    <w:rsid w:val="00FF308B"/>
    <w:rsid w:val="013313CE"/>
    <w:rsid w:val="017F0DC9"/>
    <w:rsid w:val="01A67281"/>
    <w:rsid w:val="01B55C8B"/>
    <w:rsid w:val="01C74DA7"/>
    <w:rsid w:val="023D6977"/>
    <w:rsid w:val="02B80F09"/>
    <w:rsid w:val="032D4AAE"/>
    <w:rsid w:val="035467BB"/>
    <w:rsid w:val="03D56988"/>
    <w:rsid w:val="04337654"/>
    <w:rsid w:val="0465666B"/>
    <w:rsid w:val="047B3E40"/>
    <w:rsid w:val="049D7F47"/>
    <w:rsid w:val="04C81981"/>
    <w:rsid w:val="04F915CD"/>
    <w:rsid w:val="04FD5BE5"/>
    <w:rsid w:val="05837BF2"/>
    <w:rsid w:val="059308D3"/>
    <w:rsid w:val="059C507D"/>
    <w:rsid w:val="05D437DB"/>
    <w:rsid w:val="05D4432B"/>
    <w:rsid w:val="05E97F6B"/>
    <w:rsid w:val="05EF5463"/>
    <w:rsid w:val="06135ECB"/>
    <w:rsid w:val="066E3772"/>
    <w:rsid w:val="06746620"/>
    <w:rsid w:val="069479DD"/>
    <w:rsid w:val="06FB534F"/>
    <w:rsid w:val="06FC3783"/>
    <w:rsid w:val="07144127"/>
    <w:rsid w:val="07297DA6"/>
    <w:rsid w:val="073161DB"/>
    <w:rsid w:val="0768586D"/>
    <w:rsid w:val="07C302CB"/>
    <w:rsid w:val="07C379A0"/>
    <w:rsid w:val="07F410E2"/>
    <w:rsid w:val="081D2B7E"/>
    <w:rsid w:val="082A43E4"/>
    <w:rsid w:val="082E0BA8"/>
    <w:rsid w:val="091A039E"/>
    <w:rsid w:val="098054BE"/>
    <w:rsid w:val="09946F43"/>
    <w:rsid w:val="09D1316D"/>
    <w:rsid w:val="09F31D41"/>
    <w:rsid w:val="09F87E4A"/>
    <w:rsid w:val="0A4D6E12"/>
    <w:rsid w:val="0A9144AE"/>
    <w:rsid w:val="0AA06B14"/>
    <w:rsid w:val="0B4A6957"/>
    <w:rsid w:val="0B7D42F1"/>
    <w:rsid w:val="0BBC46C7"/>
    <w:rsid w:val="0C1901F1"/>
    <w:rsid w:val="0C1A69DB"/>
    <w:rsid w:val="0C7C16C7"/>
    <w:rsid w:val="0CDA2AF9"/>
    <w:rsid w:val="0D0E48A7"/>
    <w:rsid w:val="0D284903"/>
    <w:rsid w:val="0D2C35DE"/>
    <w:rsid w:val="0D870CDC"/>
    <w:rsid w:val="0DC444A6"/>
    <w:rsid w:val="0E741360"/>
    <w:rsid w:val="0E8038BC"/>
    <w:rsid w:val="0E867009"/>
    <w:rsid w:val="0EC11823"/>
    <w:rsid w:val="0F5F2190"/>
    <w:rsid w:val="0F722237"/>
    <w:rsid w:val="0FAA0389"/>
    <w:rsid w:val="10196480"/>
    <w:rsid w:val="102B5660"/>
    <w:rsid w:val="10366146"/>
    <w:rsid w:val="104A5046"/>
    <w:rsid w:val="109678D2"/>
    <w:rsid w:val="1124302F"/>
    <w:rsid w:val="11433AD5"/>
    <w:rsid w:val="123F1C9A"/>
    <w:rsid w:val="12435284"/>
    <w:rsid w:val="12466137"/>
    <w:rsid w:val="128F7902"/>
    <w:rsid w:val="13760140"/>
    <w:rsid w:val="1383684E"/>
    <w:rsid w:val="13D65F81"/>
    <w:rsid w:val="140627A8"/>
    <w:rsid w:val="146D1E6B"/>
    <w:rsid w:val="14731C75"/>
    <w:rsid w:val="14750909"/>
    <w:rsid w:val="14C269B9"/>
    <w:rsid w:val="14EE3D7A"/>
    <w:rsid w:val="14F90F8A"/>
    <w:rsid w:val="1513641E"/>
    <w:rsid w:val="156C1440"/>
    <w:rsid w:val="156F6D50"/>
    <w:rsid w:val="157850FA"/>
    <w:rsid w:val="15952BD4"/>
    <w:rsid w:val="161112A4"/>
    <w:rsid w:val="161D2FAC"/>
    <w:rsid w:val="166608F5"/>
    <w:rsid w:val="168E6E72"/>
    <w:rsid w:val="168E78DB"/>
    <w:rsid w:val="16AF5275"/>
    <w:rsid w:val="16CB4945"/>
    <w:rsid w:val="17360C61"/>
    <w:rsid w:val="173C7D4D"/>
    <w:rsid w:val="175D75D4"/>
    <w:rsid w:val="179F4277"/>
    <w:rsid w:val="18BA6D2C"/>
    <w:rsid w:val="19305255"/>
    <w:rsid w:val="1939198C"/>
    <w:rsid w:val="1980585C"/>
    <w:rsid w:val="19BB3019"/>
    <w:rsid w:val="1A141DEB"/>
    <w:rsid w:val="1A39186D"/>
    <w:rsid w:val="1A3B0898"/>
    <w:rsid w:val="1A5768C0"/>
    <w:rsid w:val="1AB95CA8"/>
    <w:rsid w:val="1B3B03C0"/>
    <w:rsid w:val="1B460882"/>
    <w:rsid w:val="1B47087C"/>
    <w:rsid w:val="1C0A51A2"/>
    <w:rsid w:val="1C21541B"/>
    <w:rsid w:val="1C4C5265"/>
    <w:rsid w:val="1C7E29AB"/>
    <w:rsid w:val="1C8F7264"/>
    <w:rsid w:val="1D0E6B40"/>
    <w:rsid w:val="1D646A07"/>
    <w:rsid w:val="1D867748"/>
    <w:rsid w:val="1D8E3A38"/>
    <w:rsid w:val="1D9D572F"/>
    <w:rsid w:val="1DF4224D"/>
    <w:rsid w:val="1E2C408B"/>
    <w:rsid w:val="1EB2096B"/>
    <w:rsid w:val="1EC63275"/>
    <w:rsid w:val="1F4C4699"/>
    <w:rsid w:val="1FBE365C"/>
    <w:rsid w:val="205234F3"/>
    <w:rsid w:val="205A6092"/>
    <w:rsid w:val="209A1073"/>
    <w:rsid w:val="20AD3326"/>
    <w:rsid w:val="20BB5B61"/>
    <w:rsid w:val="210B2126"/>
    <w:rsid w:val="21370D9B"/>
    <w:rsid w:val="21A16237"/>
    <w:rsid w:val="220F7378"/>
    <w:rsid w:val="222F6D26"/>
    <w:rsid w:val="224D4A12"/>
    <w:rsid w:val="228374CE"/>
    <w:rsid w:val="22B60C01"/>
    <w:rsid w:val="22D67123"/>
    <w:rsid w:val="23397A42"/>
    <w:rsid w:val="237E05CE"/>
    <w:rsid w:val="23895195"/>
    <w:rsid w:val="23EC3E57"/>
    <w:rsid w:val="245728CD"/>
    <w:rsid w:val="24820D63"/>
    <w:rsid w:val="24A6029E"/>
    <w:rsid w:val="24AD5A6D"/>
    <w:rsid w:val="24E44017"/>
    <w:rsid w:val="252C66D3"/>
    <w:rsid w:val="2552509B"/>
    <w:rsid w:val="25A06ACD"/>
    <w:rsid w:val="25E07DBB"/>
    <w:rsid w:val="260F2291"/>
    <w:rsid w:val="261E1F4D"/>
    <w:rsid w:val="26922464"/>
    <w:rsid w:val="26C65EF3"/>
    <w:rsid w:val="270744AF"/>
    <w:rsid w:val="27355263"/>
    <w:rsid w:val="273A57BB"/>
    <w:rsid w:val="273B3E80"/>
    <w:rsid w:val="27A50A64"/>
    <w:rsid w:val="27A8245D"/>
    <w:rsid w:val="2811687E"/>
    <w:rsid w:val="28131D72"/>
    <w:rsid w:val="286C213E"/>
    <w:rsid w:val="28A70F7F"/>
    <w:rsid w:val="28C04D35"/>
    <w:rsid w:val="28E844AC"/>
    <w:rsid w:val="28ED7FB9"/>
    <w:rsid w:val="28F973B2"/>
    <w:rsid w:val="29AD1F69"/>
    <w:rsid w:val="2A3B55A7"/>
    <w:rsid w:val="2AB36CDB"/>
    <w:rsid w:val="2AC03C0A"/>
    <w:rsid w:val="2AE34783"/>
    <w:rsid w:val="2B4C0B44"/>
    <w:rsid w:val="2B532BC7"/>
    <w:rsid w:val="2B593500"/>
    <w:rsid w:val="2B5F7125"/>
    <w:rsid w:val="2BCD16DD"/>
    <w:rsid w:val="2BDA2373"/>
    <w:rsid w:val="2BDF2388"/>
    <w:rsid w:val="2C0D4F73"/>
    <w:rsid w:val="2C1359D9"/>
    <w:rsid w:val="2C1B18FF"/>
    <w:rsid w:val="2C317697"/>
    <w:rsid w:val="2C3F0034"/>
    <w:rsid w:val="2C525D26"/>
    <w:rsid w:val="2C604777"/>
    <w:rsid w:val="2C677865"/>
    <w:rsid w:val="2CD3197A"/>
    <w:rsid w:val="2D3231B1"/>
    <w:rsid w:val="2D576F09"/>
    <w:rsid w:val="2D5C1581"/>
    <w:rsid w:val="2D8055D6"/>
    <w:rsid w:val="2D9467E0"/>
    <w:rsid w:val="2D99498C"/>
    <w:rsid w:val="2DA83F6A"/>
    <w:rsid w:val="2DE50B79"/>
    <w:rsid w:val="2E4A4A6D"/>
    <w:rsid w:val="2E5359D0"/>
    <w:rsid w:val="2E6946E6"/>
    <w:rsid w:val="2E76717C"/>
    <w:rsid w:val="2EB76B4E"/>
    <w:rsid w:val="2EDC61E0"/>
    <w:rsid w:val="2F00631C"/>
    <w:rsid w:val="2FA33B7C"/>
    <w:rsid w:val="2FAA2601"/>
    <w:rsid w:val="2FD776A3"/>
    <w:rsid w:val="30A25BCD"/>
    <w:rsid w:val="30BB670B"/>
    <w:rsid w:val="310302AD"/>
    <w:rsid w:val="31864F97"/>
    <w:rsid w:val="31D75323"/>
    <w:rsid w:val="31ED2119"/>
    <w:rsid w:val="31F25426"/>
    <w:rsid w:val="32314E54"/>
    <w:rsid w:val="32724DD0"/>
    <w:rsid w:val="329D2B86"/>
    <w:rsid w:val="32DD6CC8"/>
    <w:rsid w:val="33263708"/>
    <w:rsid w:val="33850E90"/>
    <w:rsid w:val="33EB261C"/>
    <w:rsid w:val="340B5B45"/>
    <w:rsid w:val="34515AFD"/>
    <w:rsid w:val="349841D6"/>
    <w:rsid w:val="34C11D60"/>
    <w:rsid w:val="34F222AB"/>
    <w:rsid w:val="35355001"/>
    <w:rsid w:val="35395FD8"/>
    <w:rsid w:val="355B6807"/>
    <w:rsid w:val="356E28D9"/>
    <w:rsid w:val="359928E7"/>
    <w:rsid w:val="36300623"/>
    <w:rsid w:val="36674EF3"/>
    <w:rsid w:val="36A22B0C"/>
    <w:rsid w:val="36DC52B3"/>
    <w:rsid w:val="37BE2747"/>
    <w:rsid w:val="37D46803"/>
    <w:rsid w:val="37D9664F"/>
    <w:rsid w:val="380A7980"/>
    <w:rsid w:val="384B08F7"/>
    <w:rsid w:val="385A2450"/>
    <w:rsid w:val="38C74736"/>
    <w:rsid w:val="38D45453"/>
    <w:rsid w:val="38E776FD"/>
    <w:rsid w:val="391F5A09"/>
    <w:rsid w:val="39226136"/>
    <w:rsid w:val="393A2270"/>
    <w:rsid w:val="393A305C"/>
    <w:rsid w:val="39825FCA"/>
    <w:rsid w:val="39A13775"/>
    <w:rsid w:val="3A48361D"/>
    <w:rsid w:val="3A98666D"/>
    <w:rsid w:val="3AA33455"/>
    <w:rsid w:val="3AC02328"/>
    <w:rsid w:val="3AD53136"/>
    <w:rsid w:val="3AEE3FA7"/>
    <w:rsid w:val="3B77460D"/>
    <w:rsid w:val="3B7B7DB1"/>
    <w:rsid w:val="3B965F41"/>
    <w:rsid w:val="3B9A27C2"/>
    <w:rsid w:val="3BC952DC"/>
    <w:rsid w:val="3BF47CC2"/>
    <w:rsid w:val="3C1F3D16"/>
    <w:rsid w:val="3C2B4AB5"/>
    <w:rsid w:val="3D250BEE"/>
    <w:rsid w:val="3D5403B6"/>
    <w:rsid w:val="3D6D7929"/>
    <w:rsid w:val="3D916648"/>
    <w:rsid w:val="3DCC736D"/>
    <w:rsid w:val="3DE36A18"/>
    <w:rsid w:val="3E7D08C9"/>
    <w:rsid w:val="3EBC37FF"/>
    <w:rsid w:val="3F5D1209"/>
    <w:rsid w:val="3F6D74DE"/>
    <w:rsid w:val="3FC935BB"/>
    <w:rsid w:val="3FFD7770"/>
    <w:rsid w:val="40073659"/>
    <w:rsid w:val="4035637F"/>
    <w:rsid w:val="40472D52"/>
    <w:rsid w:val="404F0386"/>
    <w:rsid w:val="40FB369A"/>
    <w:rsid w:val="40FC619D"/>
    <w:rsid w:val="410F782C"/>
    <w:rsid w:val="416C10D9"/>
    <w:rsid w:val="41780A22"/>
    <w:rsid w:val="419E6238"/>
    <w:rsid w:val="41BD5413"/>
    <w:rsid w:val="42073A53"/>
    <w:rsid w:val="427D3470"/>
    <w:rsid w:val="430078CF"/>
    <w:rsid w:val="436C13CA"/>
    <w:rsid w:val="437817D6"/>
    <w:rsid w:val="43D548F6"/>
    <w:rsid w:val="43E917C2"/>
    <w:rsid w:val="442B7A40"/>
    <w:rsid w:val="445E4B10"/>
    <w:rsid w:val="44803D71"/>
    <w:rsid w:val="4486799A"/>
    <w:rsid w:val="44D93696"/>
    <w:rsid w:val="450B542F"/>
    <w:rsid w:val="459232C0"/>
    <w:rsid w:val="464476F0"/>
    <w:rsid w:val="46CC1183"/>
    <w:rsid w:val="47226A4C"/>
    <w:rsid w:val="47AB2C80"/>
    <w:rsid w:val="48162F34"/>
    <w:rsid w:val="481B3911"/>
    <w:rsid w:val="48643E67"/>
    <w:rsid w:val="48A4360D"/>
    <w:rsid w:val="48FE646E"/>
    <w:rsid w:val="494A56F5"/>
    <w:rsid w:val="496D0093"/>
    <w:rsid w:val="49792759"/>
    <w:rsid w:val="4997184B"/>
    <w:rsid w:val="4A1E1C39"/>
    <w:rsid w:val="4A233680"/>
    <w:rsid w:val="4AB84745"/>
    <w:rsid w:val="4B1E7190"/>
    <w:rsid w:val="4B827CB9"/>
    <w:rsid w:val="4BBC1C35"/>
    <w:rsid w:val="4BC74FAC"/>
    <w:rsid w:val="4BE7608F"/>
    <w:rsid w:val="4C0B653C"/>
    <w:rsid w:val="4C113B0C"/>
    <w:rsid w:val="4C346F11"/>
    <w:rsid w:val="4C7A7F2C"/>
    <w:rsid w:val="4CB63727"/>
    <w:rsid w:val="4CE00361"/>
    <w:rsid w:val="4D141E67"/>
    <w:rsid w:val="4D1E148C"/>
    <w:rsid w:val="4D1E35F7"/>
    <w:rsid w:val="4D24666F"/>
    <w:rsid w:val="4D2B278A"/>
    <w:rsid w:val="4D3D4B44"/>
    <w:rsid w:val="4D903A8D"/>
    <w:rsid w:val="4E0E22C2"/>
    <w:rsid w:val="4E1A71A6"/>
    <w:rsid w:val="4E4068E4"/>
    <w:rsid w:val="4E6C00CC"/>
    <w:rsid w:val="4ECF047A"/>
    <w:rsid w:val="4EEB54C3"/>
    <w:rsid w:val="4EF22948"/>
    <w:rsid w:val="4F2E301D"/>
    <w:rsid w:val="4F992DBD"/>
    <w:rsid w:val="4FF30656"/>
    <w:rsid w:val="502A5747"/>
    <w:rsid w:val="503C122E"/>
    <w:rsid w:val="505368EC"/>
    <w:rsid w:val="507B052C"/>
    <w:rsid w:val="508E7E20"/>
    <w:rsid w:val="509324CB"/>
    <w:rsid w:val="50976FB2"/>
    <w:rsid w:val="50CF4070"/>
    <w:rsid w:val="50E954AF"/>
    <w:rsid w:val="516C3007"/>
    <w:rsid w:val="51C71E0D"/>
    <w:rsid w:val="51ED4093"/>
    <w:rsid w:val="51F35238"/>
    <w:rsid w:val="52077FA0"/>
    <w:rsid w:val="52170BDD"/>
    <w:rsid w:val="522F356B"/>
    <w:rsid w:val="523A34AC"/>
    <w:rsid w:val="525B5B79"/>
    <w:rsid w:val="52AC3892"/>
    <w:rsid w:val="52B21C61"/>
    <w:rsid w:val="52EE2254"/>
    <w:rsid w:val="533514C7"/>
    <w:rsid w:val="53387167"/>
    <w:rsid w:val="53482C47"/>
    <w:rsid w:val="534D58A1"/>
    <w:rsid w:val="53553CE3"/>
    <w:rsid w:val="53943511"/>
    <w:rsid w:val="53D44D9D"/>
    <w:rsid w:val="543F708D"/>
    <w:rsid w:val="54735A89"/>
    <w:rsid w:val="54AC40B8"/>
    <w:rsid w:val="54C91884"/>
    <w:rsid w:val="54F01385"/>
    <w:rsid w:val="55051D0B"/>
    <w:rsid w:val="55273B6F"/>
    <w:rsid w:val="556C60B3"/>
    <w:rsid w:val="55774444"/>
    <w:rsid w:val="559A745A"/>
    <w:rsid w:val="55C66DCC"/>
    <w:rsid w:val="55F23B88"/>
    <w:rsid w:val="561609D5"/>
    <w:rsid w:val="567F140E"/>
    <w:rsid w:val="569E603D"/>
    <w:rsid w:val="56BC1CE8"/>
    <w:rsid w:val="57161461"/>
    <w:rsid w:val="572C2818"/>
    <w:rsid w:val="573C33AA"/>
    <w:rsid w:val="581576A8"/>
    <w:rsid w:val="581E0FBE"/>
    <w:rsid w:val="58536CA5"/>
    <w:rsid w:val="58B36D87"/>
    <w:rsid w:val="58F871AB"/>
    <w:rsid w:val="59096EA6"/>
    <w:rsid w:val="5915265A"/>
    <w:rsid w:val="594D0EFB"/>
    <w:rsid w:val="595A779D"/>
    <w:rsid w:val="59813994"/>
    <w:rsid w:val="59891D7C"/>
    <w:rsid w:val="599B0A41"/>
    <w:rsid w:val="59CA549D"/>
    <w:rsid w:val="5A564B42"/>
    <w:rsid w:val="5A700DF8"/>
    <w:rsid w:val="5A780BE1"/>
    <w:rsid w:val="5ADB4EB9"/>
    <w:rsid w:val="5B1424CC"/>
    <w:rsid w:val="5B243F6D"/>
    <w:rsid w:val="5B2845A7"/>
    <w:rsid w:val="5BC779DF"/>
    <w:rsid w:val="5BF16058"/>
    <w:rsid w:val="5C035EA0"/>
    <w:rsid w:val="5C783EB7"/>
    <w:rsid w:val="5CA61943"/>
    <w:rsid w:val="5CB87158"/>
    <w:rsid w:val="5D195D7C"/>
    <w:rsid w:val="5D1B28A4"/>
    <w:rsid w:val="5D785FAA"/>
    <w:rsid w:val="5DB77148"/>
    <w:rsid w:val="5E596400"/>
    <w:rsid w:val="5F566F50"/>
    <w:rsid w:val="601314D3"/>
    <w:rsid w:val="6047633E"/>
    <w:rsid w:val="60534E57"/>
    <w:rsid w:val="607B1803"/>
    <w:rsid w:val="60976668"/>
    <w:rsid w:val="60B20405"/>
    <w:rsid w:val="60D54D86"/>
    <w:rsid w:val="612D4344"/>
    <w:rsid w:val="614D2AF8"/>
    <w:rsid w:val="61621AFF"/>
    <w:rsid w:val="616226A4"/>
    <w:rsid w:val="617A2B53"/>
    <w:rsid w:val="61974485"/>
    <w:rsid w:val="621B2005"/>
    <w:rsid w:val="625155F5"/>
    <w:rsid w:val="625E68E0"/>
    <w:rsid w:val="62793A5C"/>
    <w:rsid w:val="62B516DC"/>
    <w:rsid w:val="62BA025D"/>
    <w:rsid w:val="62E742D1"/>
    <w:rsid w:val="631161E3"/>
    <w:rsid w:val="631A0B65"/>
    <w:rsid w:val="63B16CD2"/>
    <w:rsid w:val="63C857CE"/>
    <w:rsid w:val="63CA2942"/>
    <w:rsid w:val="63E634A3"/>
    <w:rsid w:val="643D1E41"/>
    <w:rsid w:val="64A931AD"/>
    <w:rsid w:val="64A94608"/>
    <w:rsid w:val="64AF38BD"/>
    <w:rsid w:val="64B53C04"/>
    <w:rsid w:val="64D746EA"/>
    <w:rsid w:val="64E96E09"/>
    <w:rsid w:val="650642CC"/>
    <w:rsid w:val="6544730A"/>
    <w:rsid w:val="654C3FBF"/>
    <w:rsid w:val="659325BD"/>
    <w:rsid w:val="65CB2865"/>
    <w:rsid w:val="661F2168"/>
    <w:rsid w:val="66696999"/>
    <w:rsid w:val="66F42288"/>
    <w:rsid w:val="670E48AA"/>
    <w:rsid w:val="67726FFB"/>
    <w:rsid w:val="67733A31"/>
    <w:rsid w:val="678B446C"/>
    <w:rsid w:val="67B10CD9"/>
    <w:rsid w:val="67B16A4B"/>
    <w:rsid w:val="67DC7101"/>
    <w:rsid w:val="680769D6"/>
    <w:rsid w:val="68106FDE"/>
    <w:rsid w:val="68134D58"/>
    <w:rsid w:val="687E3A6A"/>
    <w:rsid w:val="6883274A"/>
    <w:rsid w:val="68A30D56"/>
    <w:rsid w:val="68A45522"/>
    <w:rsid w:val="68BC3F4C"/>
    <w:rsid w:val="68C51C33"/>
    <w:rsid w:val="68CB6BF4"/>
    <w:rsid w:val="69091460"/>
    <w:rsid w:val="69673CCE"/>
    <w:rsid w:val="69A6314F"/>
    <w:rsid w:val="69B30F2A"/>
    <w:rsid w:val="6AA24AC6"/>
    <w:rsid w:val="6ABA0EE2"/>
    <w:rsid w:val="6ADB279D"/>
    <w:rsid w:val="6AE537BD"/>
    <w:rsid w:val="6B371677"/>
    <w:rsid w:val="6B804EFC"/>
    <w:rsid w:val="6BAE6CB9"/>
    <w:rsid w:val="6BCC688D"/>
    <w:rsid w:val="6C0E7EDB"/>
    <w:rsid w:val="6C142CD4"/>
    <w:rsid w:val="6C2B738F"/>
    <w:rsid w:val="6C3268A5"/>
    <w:rsid w:val="6C662F9D"/>
    <w:rsid w:val="6C98689D"/>
    <w:rsid w:val="6C9F0263"/>
    <w:rsid w:val="6D2252B4"/>
    <w:rsid w:val="6D371F1C"/>
    <w:rsid w:val="6DA2566E"/>
    <w:rsid w:val="6DDD156F"/>
    <w:rsid w:val="6E030CF6"/>
    <w:rsid w:val="6E1F6043"/>
    <w:rsid w:val="6E480F54"/>
    <w:rsid w:val="6E4D2052"/>
    <w:rsid w:val="6EEA40B5"/>
    <w:rsid w:val="6F0E43B9"/>
    <w:rsid w:val="6F7E5DD8"/>
    <w:rsid w:val="6F9546F9"/>
    <w:rsid w:val="6FBE1FC8"/>
    <w:rsid w:val="6FEF2866"/>
    <w:rsid w:val="6FF653BE"/>
    <w:rsid w:val="70162676"/>
    <w:rsid w:val="702F08F4"/>
    <w:rsid w:val="703B3C22"/>
    <w:rsid w:val="706D2067"/>
    <w:rsid w:val="709E5BE1"/>
    <w:rsid w:val="70AC036E"/>
    <w:rsid w:val="70F84611"/>
    <w:rsid w:val="70FD76CC"/>
    <w:rsid w:val="71491F6B"/>
    <w:rsid w:val="715450D1"/>
    <w:rsid w:val="71642276"/>
    <w:rsid w:val="717176C5"/>
    <w:rsid w:val="71731B01"/>
    <w:rsid w:val="71EF2430"/>
    <w:rsid w:val="72052625"/>
    <w:rsid w:val="72733AAC"/>
    <w:rsid w:val="72A21D1D"/>
    <w:rsid w:val="72EB41EF"/>
    <w:rsid w:val="72FE49FB"/>
    <w:rsid w:val="73712FF1"/>
    <w:rsid w:val="73B15437"/>
    <w:rsid w:val="73B47829"/>
    <w:rsid w:val="73DC4D25"/>
    <w:rsid w:val="743D6B57"/>
    <w:rsid w:val="745A05DD"/>
    <w:rsid w:val="746E42E1"/>
    <w:rsid w:val="74B8014B"/>
    <w:rsid w:val="74D11A37"/>
    <w:rsid w:val="74E2678E"/>
    <w:rsid w:val="74EC7E92"/>
    <w:rsid w:val="750A4DBE"/>
    <w:rsid w:val="755E338F"/>
    <w:rsid w:val="75C022EF"/>
    <w:rsid w:val="761C64AE"/>
    <w:rsid w:val="767745D1"/>
    <w:rsid w:val="770C11AF"/>
    <w:rsid w:val="77195447"/>
    <w:rsid w:val="7755087F"/>
    <w:rsid w:val="77574328"/>
    <w:rsid w:val="776249F6"/>
    <w:rsid w:val="778F0504"/>
    <w:rsid w:val="7793400B"/>
    <w:rsid w:val="77C02D6B"/>
    <w:rsid w:val="77C97CEF"/>
    <w:rsid w:val="780A5393"/>
    <w:rsid w:val="78163D44"/>
    <w:rsid w:val="78815970"/>
    <w:rsid w:val="788C5BD2"/>
    <w:rsid w:val="78BD4FAE"/>
    <w:rsid w:val="78FC33BF"/>
    <w:rsid w:val="7962400E"/>
    <w:rsid w:val="79D43B8B"/>
    <w:rsid w:val="79DF7250"/>
    <w:rsid w:val="7A6121F5"/>
    <w:rsid w:val="7A8F3761"/>
    <w:rsid w:val="7AAB5443"/>
    <w:rsid w:val="7AC57C73"/>
    <w:rsid w:val="7ACC66EB"/>
    <w:rsid w:val="7AF54A1E"/>
    <w:rsid w:val="7B4A6ABB"/>
    <w:rsid w:val="7B7E791B"/>
    <w:rsid w:val="7BA848FF"/>
    <w:rsid w:val="7BB60D6D"/>
    <w:rsid w:val="7BBA018E"/>
    <w:rsid w:val="7BBD2310"/>
    <w:rsid w:val="7BD03A4B"/>
    <w:rsid w:val="7BEB2CAF"/>
    <w:rsid w:val="7C6560ED"/>
    <w:rsid w:val="7C6E1430"/>
    <w:rsid w:val="7CE4501B"/>
    <w:rsid w:val="7D292025"/>
    <w:rsid w:val="7D774D33"/>
    <w:rsid w:val="7E455BFC"/>
    <w:rsid w:val="7E4A6F37"/>
    <w:rsid w:val="7EAB032B"/>
    <w:rsid w:val="7F45324F"/>
    <w:rsid w:val="7F60587B"/>
    <w:rsid w:val="7F867301"/>
    <w:rsid w:val="7F954E0E"/>
    <w:rsid w:val="7F9E1B44"/>
    <w:rsid w:val="7FC25F21"/>
    <w:rsid w:val="7FE7167E"/>
    <w:rsid w:val="7FFA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C5BB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unhideWhenUsed/>
    <w:qFormat/>
    <w:rsid w:val="001C5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  <w:rsid w:val="001C5BBC"/>
  </w:style>
  <w:style w:type="table" w:styleId="a6">
    <w:name w:val="Table Grid"/>
    <w:basedOn w:val="a1"/>
    <w:uiPriority w:val="99"/>
    <w:unhideWhenUsed/>
    <w:qFormat/>
    <w:rsid w:val="001C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0B469-DEE1-4378-99FB-B65DBEB6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972</Words>
  <Characters>5542</Characters>
  <Application>Microsoft Office Word</Application>
  <DocSecurity>0</DocSecurity>
  <Lines>46</Lines>
  <Paragraphs>13</Paragraphs>
  <ScaleCrop>false</ScaleCrop>
  <Company>China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liziwen</dc:creator>
  <cp:lastModifiedBy>User</cp:lastModifiedBy>
  <cp:revision>8</cp:revision>
  <cp:lastPrinted>2018-09-03T06:27:00Z</cp:lastPrinted>
  <dcterms:created xsi:type="dcterms:W3CDTF">2015-07-08T02:39:00Z</dcterms:created>
  <dcterms:modified xsi:type="dcterms:W3CDTF">2018-09-03T06:32:00Z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