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CE" w:rsidRDefault="0087409F" w:rsidP="00F254CE">
      <w:pPr>
        <w:spacing w:line="700" w:lineRule="exact"/>
        <w:jc w:val="center"/>
        <w:rPr>
          <w:rFonts w:ascii="文星标宋" w:eastAsia="文星标宋" w:hAnsi="文星标宋"/>
          <w:sz w:val="44"/>
          <w:szCs w:val="44"/>
        </w:rPr>
      </w:pPr>
      <w:r>
        <w:rPr>
          <w:rFonts w:ascii="文星标宋" w:eastAsia="文星标宋" w:hAnsi="文星标宋" w:hint="eastAsia"/>
          <w:sz w:val="44"/>
          <w:szCs w:val="44"/>
        </w:rPr>
        <w:t>平顶山市第二批</w:t>
      </w:r>
      <w:r w:rsidR="00F254CE">
        <w:rPr>
          <w:rFonts w:ascii="文星标宋" w:eastAsia="文星标宋" w:hAnsi="文星标宋" w:hint="eastAsia"/>
          <w:sz w:val="44"/>
          <w:szCs w:val="44"/>
        </w:rPr>
        <w:t>失业保险应急稳岗返还补贴情况表</w:t>
      </w:r>
    </w:p>
    <w:p w:rsidR="00F254CE" w:rsidRDefault="00F254CE" w:rsidP="00F254CE">
      <w:pPr>
        <w:spacing w:line="200" w:lineRule="exact"/>
        <w:jc w:val="right"/>
        <w:rPr>
          <w:rFonts w:ascii="文星标宋" w:eastAsia="文星标宋" w:hAnsi="文星标宋"/>
          <w:sz w:val="44"/>
          <w:szCs w:val="44"/>
        </w:rPr>
      </w:pPr>
    </w:p>
    <w:p w:rsidR="00F254CE" w:rsidRDefault="00F254CE" w:rsidP="00F254CE">
      <w:pPr>
        <w:spacing w:line="380" w:lineRule="exact"/>
        <w:ind w:firstLineChars="50" w:firstLine="140"/>
        <w:jc w:val="right"/>
        <w:rPr>
          <w:rFonts w:ascii="仿宋_GB2312" w:eastAsia="仿宋_GB2312"/>
          <w:sz w:val="28"/>
          <w:szCs w:val="28"/>
        </w:rPr>
      </w:pPr>
      <w:r>
        <w:rPr>
          <w:rFonts w:ascii="仿宋_GB2312" w:eastAsia="仿宋_GB2312" w:hint="eastAsia"/>
          <w:sz w:val="28"/>
          <w:szCs w:val="28"/>
        </w:rPr>
        <w:t>年月单位：人、万元</w:t>
      </w:r>
    </w:p>
    <w:tbl>
      <w:tblPr>
        <w:tblStyle w:val="a5"/>
        <w:tblW w:w="15054" w:type="dxa"/>
        <w:jc w:val="center"/>
        <w:tblInd w:w="170" w:type="dxa"/>
        <w:tblLayout w:type="fixed"/>
        <w:tblLook w:val="04A0"/>
      </w:tblPr>
      <w:tblGrid>
        <w:gridCol w:w="665"/>
        <w:gridCol w:w="3337"/>
        <w:gridCol w:w="884"/>
        <w:gridCol w:w="1229"/>
        <w:gridCol w:w="600"/>
        <w:gridCol w:w="258"/>
        <w:gridCol w:w="12"/>
        <w:gridCol w:w="855"/>
        <w:gridCol w:w="995"/>
        <w:gridCol w:w="964"/>
        <w:gridCol w:w="1181"/>
        <w:gridCol w:w="1422"/>
        <w:gridCol w:w="1285"/>
        <w:gridCol w:w="1367"/>
      </w:tblGrid>
      <w:tr w:rsidR="0087426B" w:rsidRPr="00F254CE" w:rsidTr="003C5166">
        <w:trPr>
          <w:trHeight w:val="779"/>
          <w:jc w:val="center"/>
        </w:trPr>
        <w:tc>
          <w:tcPr>
            <w:tcW w:w="665" w:type="dxa"/>
            <w:vMerge w:val="restart"/>
            <w:vAlign w:val="center"/>
          </w:tcPr>
          <w:p w:rsidR="00FB5FCF" w:rsidRPr="0087426B" w:rsidRDefault="00FB5FCF" w:rsidP="0087426B">
            <w:pPr>
              <w:jc w:val="center"/>
              <w:rPr>
                <w:sz w:val="24"/>
                <w:szCs w:val="24"/>
              </w:rPr>
            </w:pPr>
            <w:r w:rsidRPr="0087426B">
              <w:rPr>
                <w:rFonts w:hint="eastAsia"/>
                <w:sz w:val="24"/>
                <w:szCs w:val="24"/>
              </w:rPr>
              <w:t>序号</w:t>
            </w:r>
          </w:p>
        </w:tc>
        <w:tc>
          <w:tcPr>
            <w:tcW w:w="3337" w:type="dxa"/>
            <w:vMerge w:val="restart"/>
            <w:vAlign w:val="center"/>
          </w:tcPr>
          <w:p w:rsidR="00FB5FCF" w:rsidRPr="0087426B" w:rsidRDefault="00FB5FCF" w:rsidP="0087426B">
            <w:pPr>
              <w:jc w:val="center"/>
              <w:rPr>
                <w:sz w:val="24"/>
                <w:szCs w:val="24"/>
              </w:rPr>
            </w:pPr>
            <w:r w:rsidRPr="0087426B">
              <w:rPr>
                <w:rFonts w:hint="eastAsia"/>
                <w:sz w:val="24"/>
                <w:szCs w:val="24"/>
              </w:rPr>
              <w:t>单位名称</w:t>
            </w:r>
          </w:p>
        </w:tc>
        <w:tc>
          <w:tcPr>
            <w:tcW w:w="884" w:type="dxa"/>
            <w:vMerge w:val="restart"/>
            <w:vAlign w:val="center"/>
          </w:tcPr>
          <w:p w:rsidR="00FB5FCF" w:rsidRPr="0087426B" w:rsidRDefault="00FB5FCF" w:rsidP="0087426B">
            <w:pPr>
              <w:jc w:val="center"/>
              <w:rPr>
                <w:sz w:val="24"/>
                <w:szCs w:val="24"/>
              </w:rPr>
            </w:pPr>
            <w:r w:rsidRPr="0087426B">
              <w:rPr>
                <w:rFonts w:hint="eastAsia"/>
                <w:sz w:val="24"/>
                <w:szCs w:val="24"/>
              </w:rPr>
              <w:t>法人</w:t>
            </w:r>
          </w:p>
          <w:p w:rsidR="00FB5FCF" w:rsidRPr="0087426B" w:rsidRDefault="00FB5FCF" w:rsidP="0087426B">
            <w:pPr>
              <w:jc w:val="center"/>
              <w:rPr>
                <w:sz w:val="24"/>
                <w:szCs w:val="24"/>
              </w:rPr>
            </w:pPr>
            <w:r w:rsidRPr="0087426B">
              <w:rPr>
                <w:rFonts w:hint="eastAsia"/>
                <w:sz w:val="24"/>
                <w:szCs w:val="24"/>
              </w:rPr>
              <w:t>代表</w:t>
            </w:r>
          </w:p>
        </w:tc>
        <w:tc>
          <w:tcPr>
            <w:tcW w:w="1229" w:type="dxa"/>
            <w:vMerge w:val="restart"/>
            <w:vAlign w:val="center"/>
          </w:tcPr>
          <w:p w:rsidR="00FB5FCF" w:rsidRPr="0087426B" w:rsidRDefault="00FB5FCF" w:rsidP="0087426B">
            <w:pPr>
              <w:jc w:val="center"/>
              <w:rPr>
                <w:sz w:val="24"/>
                <w:szCs w:val="24"/>
              </w:rPr>
            </w:pPr>
            <w:r w:rsidRPr="0087426B">
              <w:rPr>
                <w:rFonts w:hint="eastAsia"/>
                <w:sz w:val="24"/>
                <w:szCs w:val="24"/>
              </w:rPr>
              <w:t>上年末</w:t>
            </w:r>
          </w:p>
          <w:p w:rsidR="00FB5FCF" w:rsidRPr="0087426B" w:rsidRDefault="00FB5FCF" w:rsidP="0087426B">
            <w:pPr>
              <w:jc w:val="center"/>
              <w:rPr>
                <w:sz w:val="24"/>
                <w:szCs w:val="24"/>
              </w:rPr>
            </w:pPr>
            <w:r w:rsidRPr="0087426B">
              <w:rPr>
                <w:rFonts w:hint="eastAsia"/>
                <w:sz w:val="24"/>
                <w:szCs w:val="24"/>
              </w:rPr>
              <w:t>职工人数</w:t>
            </w:r>
          </w:p>
        </w:tc>
        <w:tc>
          <w:tcPr>
            <w:tcW w:w="3684" w:type="dxa"/>
            <w:gridSpan w:val="6"/>
            <w:vAlign w:val="center"/>
          </w:tcPr>
          <w:p w:rsidR="00FB5FCF" w:rsidRPr="0087426B" w:rsidRDefault="00FB5FCF" w:rsidP="0087426B">
            <w:pPr>
              <w:jc w:val="center"/>
              <w:rPr>
                <w:sz w:val="24"/>
                <w:szCs w:val="24"/>
              </w:rPr>
            </w:pPr>
            <w:r w:rsidRPr="0087426B">
              <w:rPr>
                <w:rFonts w:hint="eastAsia"/>
                <w:sz w:val="24"/>
                <w:szCs w:val="24"/>
              </w:rPr>
              <w:t>申请理由</w:t>
            </w:r>
          </w:p>
        </w:tc>
        <w:tc>
          <w:tcPr>
            <w:tcW w:w="1181" w:type="dxa"/>
            <w:vMerge w:val="restart"/>
            <w:vAlign w:val="center"/>
          </w:tcPr>
          <w:p w:rsidR="00FB5FCF" w:rsidRPr="0087426B" w:rsidRDefault="00FB5FCF" w:rsidP="0087426B">
            <w:pPr>
              <w:jc w:val="center"/>
              <w:rPr>
                <w:sz w:val="24"/>
                <w:szCs w:val="24"/>
              </w:rPr>
            </w:pPr>
            <w:r w:rsidRPr="0087426B">
              <w:rPr>
                <w:rFonts w:hint="eastAsia"/>
                <w:sz w:val="24"/>
                <w:szCs w:val="24"/>
              </w:rPr>
              <w:t>上年度</w:t>
            </w:r>
          </w:p>
          <w:p w:rsidR="00FB5FCF" w:rsidRPr="0087426B" w:rsidRDefault="00FB5FCF" w:rsidP="0087426B">
            <w:pPr>
              <w:jc w:val="center"/>
              <w:rPr>
                <w:sz w:val="24"/>
                <w:szCs w:val="24"/>
              </w:rPr>
            </w:pPr>
            <w:r w:rsidRPr="0087426B">
              <w:rPr>
                <w:rFonts w:hint="eastAsia"/>
                <w:sz w:val="24"/>
                <w:szCs w:val="24"/>
              </w:rPr>
              <w:t>单位和职工缴纳失业保险费</w:t>
            </w:r>
          </w:p>
        </w:tc>
        <w:tc>
          <w:tcPr>
            <w:tcW w:w="1422" w:type="dxa"/>
            <w:vMerge w:val="restart"/>
            <w:vAlign w:val="center"/>
          </w:tcPr>
          <w:p w:rsidR="00FB5FCF" w:rsidRPr="0087426B" w:rsidRDefault="00FB5FCF" w:rsidP="0087426B">
            <w:pPr>
              <w:jc w:val="center"/>
              <w:rPr>
                <w:sz w:val="24"/>
                <w:szCs w:val="24"/>
              </w:rPr>
            </w:pPr>
            <w:r w:rsidRPr="0087426B">
              <w:rPr>
                <w:rFonts w:hint="eastAsia"/>
                <w:sz w:val="24"/>
                <w:szCs w:val="24"/>
              </w:rPr>
              <w:t>稳岗措施</w:t>
            </w:r>
          </w:p>
          <w:p w:rsidR="00FB5FCF" w:rsidRPr="0087426B" w:rsidRDefault="00FB5FCF" w:rsidP="0087426B">
            <w:pPr>
              <w:jc w:val="center"/>
              <w:rPr>
                <w:sz w:val="24"/>
                <w:szCs w:val="24"/>
              </w:rPr>
            </w:pPr>
            <w:r w:rsidRPr="0087426B">
              <w:rPr>
                <w:rFonts w:hint="eastAsia"/>
                <w:sz w:val="24"/>
                <w:szCs w:val="24"/>
              </w:rPr>
              <w:t>涉及职工</w:t>
            </w:r>
          </w:p>
          <w:p w:rsidR="00FB5FCF" w:rsidRPr="0087426B" w:rsidRDefault="00FB5FCF" w:rsidP="0087426B">
            <w:pPr>
              <w:jc w:val="center"/>
              <w:rPr>
                <w:sz w:val="24"/>
                <w:szCs w:val="24"/>
              </w:rPr>
            </w:pPr>
            <w:r w:rsidRPr="0087426B">
              <w:rPr>
                <w:rFonts w:hint="eastAsia"/>
                <w:sz w:val="24"/>
                <w:szCs w:val="24"/>
              </w:rPr>
              <w:t>人数</w:t>
            </w:r>
          </w:p>
        </w:tc>
        <w:tc>
          <w:tcPr>
            <w:tcW w:w="1285" w:type="dxa"/>
            <w:vMerge w:val="restart"/>
            <w:vAlign w:val="center"/>
          </w:tcPr>
          <w:p w:rsidR="00FB5FCF" w:rsidRPr="0087426B" w:rsidRDefault="00FB5FCF" w:rsidP="0087426B">
            <w:pPr>
              <w:jc w:val="center"/>
              <w:rPr>
                <w:sz w:val="24"/>
                <w:szCs w:val="24"/>
              </w:rPr>
            </w:pPr>
            <w:r w:rsidRPr="0087426B">
              <w:rPr>
                <w:rFonts w:hint="eastAsia"/>
                <w:sz w:val="24"/>
                <w:szCs w:val="24"/>
              </w:rPr>
              <w:t>单位申请</w:t>
            </w:r>
          </w:p>
          <w:p w:rsidR="00FB5FCF" w:rsidRPr="0087426B" w:rsidRDefault="00FB5FCF" w:rsidP="0087426B">
            <w:pPr>
              <w:jc w:val="center"/>
              <w:rPr>
                <w:sz w:val="24"/>
                <w:szCs w:val="24"/>
              </w:rPr>
            </w:pPr>
            <w:r w:rsidRPr="0087426B">
              <w:rPr>
                <w:rFonts w:hint="eastAsia"/>
                <w:sz w:val="24"/>
                <w:szCs w:val="24"/>
              </w:rPr>
              <w:t>使用稳岗</w:t>
            </w:r>
          </w:p>
          <w:p w:rsidR="00FB5FCF" w:rsidRPr="0087426B" w:rsidRDefault="00FB5FCF" w:rsidP="0087426B">
            <w:pPr>
              <w:jc w:val="center"/>
              <w:rPr>
                <w:sz w:val="24"/>
                <w:szCs w:val="24"/>
              </w:rPr>
            </w:pPr>
            <w:r w:rsidRPr="0087426B">
              <w:rPr>
                <w:rFonts w:hint="eastAsia"/>
                <w:sz w:val="24"/>
                <w:szCs w:val="24"/>
              </w:rPr>
              <w:t>补贴</w:t>
            </w:r>
          </w:p>
        </w:tc>
        <w:tc>
          <w:tcPr>
            <w:tcW w:w="1367" w:type="dxa"/>
            <w:vMerge w:val="restart"/>
            <w:vAlign w:val="center"/>
          </w:tcPr>
          <w:p w:rsidR="00FB5FCF" w:rsidRPr="0087426B" w:rsidRDefault="00FB5FCF" w:rsidP="0087426B">
            <w:pPr>
              <w:jc w:val="center"/>
              <w:rPr>
                <w:sz w:val="24"/>
                <w:szCs w:val="24"/>
              </w:rPr>
            </w:pPr>
            <w:r w:rsidRPr="0087426B">
              <w:rPr>
                <w:rFonts w:hint="eastAsia"/>
                <w:sz w:val="24"/>
                <w:szCs w:val="24"/>
              </w:rPr>
              <w:t>同意使用稳岗补贴</w:t>
            </w:r>
          </w:p>
        </w:tc>
      </w:tr>
      <w:tr w:rsidR="0087426B" w:rsidRPr="00F254CE" w:rsidTr="003C5166">
        <w:trPr>
          <w:trHeight w:val="778"/>
          <w:jc w:val="center"/>
        </w:trPr>
        <w:tc>
          <w:tcPr>
            <w:tcW w:w="665" w:type="dxa"/>
            <w:vMerge/>
            <w:vAlign w:val="center"/>
          </w:tcPr>
          <w:p w:rsidR="0087426B" w:rsidRPr="00F254CE" w:rsidRDefault="0087426B" w:rsidP="00017D00">
            <w:pPr>
              <w:spacing w:line="240" w:lineRule="exact"/>
              <w:jc w:val="center"/>
              <w:rPr>
                <w:rFonts w:ascii="黑体" w:eastAsia="黑体" w:hAnsi="黑体"/>
                <w:sz w:val="24"/>
                <w:szCs w:val="24"/>
              </w:rPr>
            </w:pPr>
          </w:p>
        </w:tc>
        <w:tc>
          <w:tcPr>
            <w:tcW w:w="3337" w:type="dxa"/>
            <w:vMerge/>
            <w:vAlign w:val="center"/>
          </w:tcPr>
          <w:p w:rsidR="0087426B" w:rsidRPr="00F254CE" w:rsidRDefault="0087426B" w:rsidP="00017D00">
            <w:pPr>
              <w:spacing w:line="240" w:lineRule="exact"/>
              <w:jc w:val="center"/>
              <w:rPr>
                <w:rFonts w:ascii="黑体" w:eastAsia="黑体" w:hAnsi="黑体"/>
                <w:sz w:val="24"/>
                <w:szCs w:val="24"/>
              </w:rPr>
            </w:pPr>
          </w:p>
        </w:tc>
        <w:tc>
          <w:tcPr>
            <w:tcW w:w="884" w:type="dxa"/>
            <w:vMerge/>
            <w:vAlign w:val="center"/>
          </w:tcPr>
          <w:p w:rsidR="0087426B" w:rsidRPr="00F254CE" w:rsidRDefault="0087426B" w:rsidP="00017D00">
            <w:pPr>
              <w:spacing w:line="276" w:lineRule="auto"/>
              <w:jc w:val="center"/>
              <w:rPr>
                <w:rFonts w:ascii="黑体" w:eastAsia="黑体" w:hAnsi="黑体"/>
                <w:sz w:val="24"/>
                <w:szCs w:val="24"/>
              </w:rPr>
            </w:pPr>
          </w:p>
        </w:tc>
        <w:tc>
          <w:tcPr>
            <w:tcW w:w="1229" w:type="dxa"/>
            <w:vMerge/>
            <w:vAlign w:val="center"/>
          </w:tcPr>
          <w:p w:rsidR="0087426B" w:rsidRPr="00F254CE" w:rsidRDefault="0087426B" w:rsidP="00017D00">
            <w:pPr>
              <w:spacing w:line="240" w:lineRule="exact"/>
              <w:jc w:val="center"/>
              <w:rPr>
                <w:rFonts w:ascii="黑体" w:eastAsia="黑体" w:hAnsi="黑体"/>
                <w:sz w:val="24"/>
                <w:szCs w:val="24"/>
              </w:rPr>
            </w:pPr>
          </w:p>
        </w:tc>
        <w:tc>
          <w:tcPr>
            <w:tcW w:w="870" w:type="dxa"/>
            <w:gridSpan w:val="3"/>
            <w:vAlign w:val="center"/>
          </w:tcPr>
          <w:p w:rsidR="0087426B" w:rsidRPr="0087426B" w:rsidRDefault="0087426B" w:rsidP="0087426B">
            <w:pPr>
              <w:pStyle w:val="a6"/>
              <w:jc w:val="center"/>
              <w:rPr>
                <w:rFonts w:asciiTheme="minorEastAsia" w:hAnsiTheme="minorEastAsia"/>
                <w:sz w:val="24"/>
                <w:szCs w:val="24"/>
              </w:rPr>
            </w:pPr>
            <w:r w:rsidRPr="0087426B">
              <w:rPr>
                <w:rFonts w:asciiTheme="minorEastAsia" w:hAnsiTheme="minorEastAsia" w:hint="eastAsia"/>
                <w:sz w:val="24"/>
                <w:szCs w:val="24"/>
              </w:rPr>
              <w:t>企业</w:t>
            </w:r>
          </w:p>
          <w:p w:rsidR="0087426B" w:rsidRPr="0087426B" w:rsidRDefault="0087426B" w:rsidP="0087426B">
            <w:pPr>
              <w:pStyle w:val="a6"/>
              <w:jc w:val="center"/>
              <w:rPr>
                <w:rFonts w:asciiTheme="minorEastAsia" w:hAnsiTheme="minorEastAsia"/>
                <w:sz w:val="24"/>
                <w:szCs w:val="24"/>
              </w:rPr>
            </w:pPr>
            <w:r w:rsidRPr="0087426B">
              <w:rPr>
                <w:rFonts w:asciiTheme="minorEastAsia" w:hAnsiTheme="minorEastAsia" w:hint="eastAsia"/>
                <w:sz w:val="24"/>
                <w:szCs w:val="24"/>
              </w:rPr>
              <w:t>亏损</w:t>
            </w:r>
          </w:p>
        </w:tc>
        <w:tc>
          <w:tcPr>
            <w:tcW w:w="855" w:type="dxa"/>
            <w:vAlign w:val="center"/>
          </w:tcPr>
          <w:p w:rsidR="0087426B" w:rsidRPr="0087426B" w:rsidRDefault="0087426B" w:rsidP="0087426B">
            <w:pPr>
              <w:jc w:val="center"/>
              <w:rPr>
                <w:rFonts w:asciiTheme="minorEastAsia" w:hAnsiTheme="minorEastAsia"/>
                <w:sz w:val="24"/>
                <w:szCs w:val="24"/>
              </w:rPr>
            </w:pPr>
            <w:r w:rsidRPr="0087426B">
              <w:rPr>
                <w:rFonts w:asciiTheme="minorEastAsia" w:hAnsiTheme="minorEastAsia" w:hint="eastAsia"/>
                <w:sz w:val="24"/>
                <w:szCs w:val="24"/>
              </w:rPr>
              <w:t>利润</w:t>
            </w:r>
          </w:p>
          <w:p w:rsidR="0087426B" w:rsidRPr="0087426B" w:rsidRDefault="0087426B" w:rsidP="0087426B">
            <w:pPr>
              <w:jc w:val="center"/>
              <w:rPr>
                <w:rFonts w:asciiTheme="minorEastAsia" w:hAnsiTheme="minorEastAsia"/>
                <w:sz w:val="24"/>
                <w:szCs w:val="24"/>
              </w:rPr>
            </w:pPr>
            <w:r w:rsidRPr="0087426B">
              <w:rPr>
                <w:rFonts w:asciiTheme="minorEastAsia" w:hAnsiTheme="minorEastAsia" w:hint="eastAsia"/>
                <w:sz w:val="24"/>
                <w:szCs w:val="24"/>
              </w:rPr>
              <w:t>下降</w:t>
            </w:r>
          </w:p>
        </w:tc>
        <w:tc>
          <w:tcPr>
            <w:tcW w:w="995" w:type="dxa"/>
            <w:vAlign w:val="center"/>
          </w:tcPr>
          <w:p w:rsidR="0087426B" w:rsidRPr="0087426B" w:rsidRDefault="0087426B" w:rsidP="0087426B">
            <w:pPr>
              <w:pStyle w:val="a6"/>
              <w:jc w:val="center"/>
              <w:rPr>
                <w:rFonts w:asciiTheme="minorEastAsia" w:hAnsiTheme="minorEastAsia"/>
                <w:sz w:val="24"/>
                <w:szCs w:val="24"/>
              </w:rPr>
            </w:pPr>
            <w:r w:rsidRPr="0087426B">
              <w:rPr>
                <w:rFonts w:asciiTheme="minorEastAsia" w:hAnsiTheme="minorEastAsia" w:hint="eastAsia"/>
                <w:sz w:val="24"/>
                <w:szCs w:val="24"/>
              </w:rPr>
              <w:t>贸易摩擦</w:t>
            </w:r>
          </w:p>
        </w:tc>
        <w:tc>
          <w:tcPr>
            <w:tcW w:w="964" w:type="dxa"/>
            <w:vAlign w:val="center"/>
          </w:tcPr>
          <w:p w:rsidR="0087426B" w:rsidRPr="0087426B" w:rsidRDefault="0087426B" w:rsidP="0087426B">
            <w:pPr>
              <w:jc w:val="center"/>
              <w:rPr>
                <w:rFonts w:asciiTheme="minorEastAsia" w:hAnsiTheme="minorEastAsia"/>
                <w:sz w:val="24"/>
                <w:szCs w:val="24"/>
              </w:rPr>
            </w:pPr>
            <w:r w:rsidRPr="0087426B">
              <w:rPr>
                <w:rFonts w:asciiTheme="minorEastAsia" w:hAnsiTheme="minorEastAsia" w:hint="eastAsia"/>
                <w:sz w:val="24"/>
                <w:szCs w:val="24"/>
              </w:rPr>
              <w:t>政府</w:t>
            </w:r>
          </w:p>
          <w:p w:rsidR="0087426B" w:rsidRPr="0087426B" w:rsidRDefault="0087426B" w:rsidP="0087426B">
            <w:pPr>
              <w:jc w:val="center"/>
              <w:rPr>
                <w:rFonts w:asciiTheme="minorEastAsia" w:hAnsiTheme="minorEastAsia"/>
                <w:sz w:val="24"/>
                <w:szCs w:val="24"/>
              </w:rPr>
            </w:pPr>
            <w:r w:rsidRPr="0087426B">
              <w:rPr>
                <w:rFonts w:asciiTheme="minorEastAsia" w:hAnsiTheme="minorEastAsia" w:hint="eastAsia"/>
                <w:sz w:val="24"/>
                <w:szCs w:val="24"/>
              </w:rPr>
              <w:t>认定</w:t>
            </w:r>
          </w:p>
        </w:tc>
        <w:tc>
          <w:tcPr>
            <w:tcW w:w="1181" w:type="dxa"/>
            <w:vMerge/>
            <w:vAlign w:val="center"/>
          </w:tcPr>
          <w:p w:rsidR="0087426B" w:rsidRPr="00F254CE" w:rsidRDefault="0087426B" w:rsidP="00017D00">
            <w:pPr>
              <w:spacing w:line="240" w:lineRule="exact"/>
              <w:jc w:val="center"/>
              <w:rPr>
                <w:rFonts w:ascii="黑体" w:eastAsia="黑体" w:hAnsi="黑体"/>
                <w:sz w:val="24"/>
                <w:szCs w:val="24"/>
              </w:rPr>
            </w:pPr>
          </w:p>
        </w:tc>
        <w:tc>
          <w:tcPr>
            <w:tcW w:w="1422" w:type="dxa"/>
            <w:vMerge/>
            <w:vAlign w:val="center"/>
          </w:tcPr>
          <w:p w:rsidR="0087426B" w:rsidRPr="00F254CE" w:rsidRDefault="0087426B" w:rsidP="00017D00">
            <w:pPr>
              <w:spacing w:line="240" w:lineRule="exact"/>
              <w:jc w:val="center"/>
              <w:rPr>
                <w:rFonts w:ascii="黑体" w:eastAsia="黑体" w:hAnsi="黑体"/>
                <w:sz w:val="24"/>
                <w:szCs w:val="24"/>
              </w:rPr>
            </w:pPr>
          </w:p>
        </w:tc>
        <w:tc>
          <w:tcPr>
            <w:tcW w:w="1285" w:type="dxa"/>
            <w:vMerge/>
            <w:vAlign w:val="center"/>
          </w:tcPr>
          <w:p w:rsidR="0087426B" w:rsidRPr="00F254CE" w:rsidRDefault="0087426B" w:rsidP="00017D00">
            <w:pPr>
              <w:spacing w:line="240" w:lineRule="exact"/>
              <w:jc w:val="center"/>
              <w:rPr>
                <w:rFonts w:ascii="黑体" w:eastAsia="黑体" w:hAnsi="黑体"/>
                <w:sz w:val="24"/>
                <w:szCs w:val="24"/>
              </w:rPr>
            </w:pPr>
          </w:p>
        </w:tc>
        <w:tc>
          <w:tcPr>
            <w:tcW w:w="1367" w:type="dxa"/>
            <w:vMerge/>
            <w:vAlign w:val="center"/>
          </w:tcPr>
          <w:p w:rsidR="0087426B" w:rsidRPr="00F254CE" w:rsidRDefault="0087426B" w:rsidP="00017D00">
            <w:pPr>
              <w:spacing w:line="240" w:lineRule="exact"/>
              <w:jc w:val="center"/>
              <w:rPr>
                <w:rFonts w:ascii="黑体" w:eastAsia="黑体" w:hAnsi="黑体"/>
                <w:sz w:val="24"/>
                <w:szCs w:val="24"/>
              </w:rPr>
            </w:pPr>
          </w:p>
        </w:tc>
      </w:tr>
      <w:tr w:rsidR="00017D00" w:rsidRPr="00062004" w:rsidTr="003C5166">
        <w:trPr>
          <w:trHeight w:val="1226"/>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1</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平顶山平棉天盛针织服装有限公司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410499000973</w:t>
            </w:r>
          </w:p>
        </w:tc>
        <w:tc>
          <w:tcPr>
            <w:tcW w:w="884"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陈亚民</w:t>
            </w:r>
          </w:p>
        </w:tc>
        <w:tc>
          <w:tcPr>
            <w:tcW w:w="1229"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144</w:t>
            </w:r>
          </w:p>
        </w:tc>
        <w:tc>
          <w:tcPr>
            <w:tcW w:w="870" w:type="dxa"/>
            <w:gridSpan w:val="3"/>
            <w:vAlign w:val="center"/>
          </w:tcPr>
          <w:p w:rsidR="0087426B" w:rsidRPr="00062004" w:rsidRDefault="0087426B" w:rsidP="00017D00">
            <w:pPr>
              <w:spacing w:line="340" w:lineRule="exact"/>
              <w:jc w:val="center"/>
              <w:rPr>
                <w:rFonts w:asciiTheme="minorEastAsia" w:hAnsiTheme="minorEastAsia"/>
                <w:b/>
                <w:sz w:val="24"/>
                <w:szCs w:val="24"/>
              </w:rPr>
            </w:pPr>
          </w:p>
        </w:tc>
        <w:tc>
          <w:tcPr>
            <w:tcW w:w="855" w:type="dxa"/>
            <w:vAlign w:val="center"/>
          </w:tcPr>
          <w:p w:rsidR="0087426B" w:rsidRPr="00062004" w:rsidRDefault="0087426B" w:rsidP="00017D00">
            <w:pPr>
              <w:spacing w:line="340" w:lineRule="exact"/>
              <w:jc w:val="center"/>
              <w:rPr>
                <w:rFonts w:asciiTheme="minorEastAsia" w:hAnsiTheme="minorEastAsia"/>
                <w:b/>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017D00">
            <w:pPr>
              <w:spacing w:line="340" w:lineRule="exact"/>
              <w:jc w:val="center"/>
              <w:rPr>
                <w:rFonts w:asciiTheme="minorEastAsia" w:hAnsiTheme="minorEastAsia"/>
                <w:b/>
                <w:sz w:val="24"/>
                <w:szCs w:val="24"/>
              </w:rPr>
            </w:pPr>
          </w:p>
        </w:tc>
        <w:tc>
          <w:tcPr>
            <w:tcW w:w="964" w:type="dxa"/>
            <w:vAlign w:val="center"/>
          </w:tcPr>
          <w:p w:rsidR="0087426B" w:rsidRPr="00062004" w:rsidRDefault="0087426B" w:rsidP="00017D00">
            <w:pPr>
              <w:spacing w:line="340" w:lineRule="exact"/>
              <w:jc w:val="center"/>
              <w:rPr>
                <w:rFonts w:asciiTheme="minorEastAsia" w:hAnsiTheme="minorEastAsia"/>
                <w:b/>
                <w:sz w:val="24"/>
                <w:szCs w:val="24"/>
              </w:rPr>
            </w:pPr>
          </w:p>
        </w:tc>
        <w:tc>
          <w:tcPr>
            <w:tcW w:w="1181"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4.67</w:t>
            </w:r>
          </w:p>
        </w:tc>
        <w:tc>
          <w:tcPr>
            <w:tcW w:w="1422"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144</w:t>
            </w:r>
          </w:p>
        </w:tc>
        <w:tc>
          <w:tcPr>
            <w:tcW w:w="1285"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131.328</w:t>
            </w:r>
          </w:p>
        </w:tc>
        <w:tc>
          <w:tcPr>
            <w:tcW w:w="136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131.328</w:t>
            </w:r>
          </w:p>
        </w:tc>
      </w:tr>
      <w:tr w:rsidR="00017D00" w:rsidRPr="00062004" w:rsidTr="003C5166">
        <w:trPr>
          <w:trHeight w:val="494"/>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2</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平顶山湛南国家粮食储备有限公司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410499000447</w:t>
            </w:r>
          </w:p>
        </w:tc>
        <w:tc>
          <w:tcPr>
            <w:tcW w:w="884"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林天宇</w:t>
            </w:r>
          </w:p>
        </w:tc>
        <w:tc>
          <w:tcPr>
            <w:tcW w:w="1229"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131</w:t>
            </w:r>
          </w:p>
        </w:tc>
        <w:tc>
          <w:tcPr>
            <w:tcW w:w="870" w:type="dxa"/>
            <w:gridSpan w:val="3"/>
            <w:vAlign w:val="center"/>
          </w:tcPr>
          <w:p w:rsidR="0087426B" w:rsidRPr="00062004" w:rsidRDefault="0087426B" w:rsidP="00017D00">
            <w:pPr>
              <w:spacing w:line="340" w:lineRule="exact"/>
              <w:jc w:val="center"/>
              <w:rPr>
                <w:rFonts w:asciiTheme="minorEastAsia" w:hAnsiTheme="minorEastAsia"/>
                <w:b/>
                <w:sz w:val="24"/>
                <w:szCs w:val="24"/>
              </w:rPr>
            </w:pPr>
          </w:p>
        </w:tc>
        <w:tc>
          <w:tcPr>
            <w:tcW w:w="855" w:type="dxa"/>
            <w:vAlign w:val="center"/>
          </w:tcPr>
          <w:p w:rsidR="0087426B" w:rsidRPr="00062004" w:rsidRDefault="0087426B" w:rsidP="00017D00">
            <w:pPr>
              <w:spacing w:line="340" w:lineRule="exact"/>
              <w:jc w:val="center"/>
              <w:rPr>
                <w:rFonts w:asciiTheme="minorEastAsia" w:hAnsiTheme="minorEastAsia"/>
                <w:b/>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017D00">
            <w:pPr>
              <w:spacing w:line="340" w:lineRule="exact"/>
              <w:jc w:val="center"/>
              <w:rPr>
                <w:rFonts w:asciiTheme="minorEastAsia" w:hAnsiTheme="minorEastAsia"/>
                <w:b/>
                <w:sz w:val="24"/>
                <w:szCs w:val="24"/>
              </w:rPr>
            </w:pPr>
          </w:p>
        </w:tc>
        <w:tc>
          <w:tcPr>
            <w:tcW w:w="964" w:type="dxa"/>
            <w:vAlign w:val="center"/>
          </w:tcPr>
          <w:p w:rsidR="0087426B" w:rsidRPr="00062004" w:rsidRDefault="0087426B" w:rsidP="00017D00">
            <w:pPr>
              <w:spacing w:line="340" w:lineRule="exact"/>
              <w:jc w:val="center"/>
              <w:rPr>
                <w:rFonts w:asciiTheme="minorEastAsia" w:hAnsiTheme="minorEastAsia"/>
                <w:b/>
                <w:sz w:val="24"/>
                <w:szCs w:val="24"/>
              </w:rPr>
            </w:pPr>
          </w:p>
        </w:tc>
        <w:tc>
          <w:tcPr>
            <w:tcW w:w="1181" w:type="dxa"/>
            <w:vAlign w:val="center"/>
          </w:tcPr>
          <w:p w:rsidR="0087426B" w:rsidRPr="00062004" w:rsidRDefault="0087426B" w:rsidP="00017D00">
            <w:pPr>
              <w:spacing w:line="340" w:lineRule="exact"/>
              <w:jc w:val="center"/>
              <w:rPr>
                <w:rFonts w:asciiTheme="minorEastAsia" w:hAnsiTheme="minorEastAsia"/>
                <w:sz w:val="24"/>
                <w:szCs w:val="24"/>
              </w:rPr>
            </w:pPr>
            <w:r>
              <w:rPr>
                <w:rFonts w:asciiTheme="minorEastAsia" w:hAnsiTheme="minorEastAsia" w:hint="eastAsia"/>
                <w:sz w:val="24"/>
                <w:szCs w:val="24"/>
              </w:rPr>
              <w:t>4.2</w:t>
            </w:r>
          </w:p>
        </w:tc>
        <w:tc>
          <w:tcPr>
            <w:tcW w:w="1422"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131</w:t>
            </w:r>
          </w:p>
        </w:tc>
        <w:tc>
          <w:tcPr>
            <w:tcW w:w="1285"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118.56</w:t>
            </w:r>
          </w:p>
        </w:tc>
        <w:tc>
          <w:tcPr>
            <w:tcW w:w="136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119.472</w:t>
            </w:r>
          </w:p>
        </w:tc>
      </w:tr>
      <w:tr w:rsidR="00017D00" w:rsidRPr="00062004" w:rsidTr="003C5166">
        <w:trPr>
          <w:trHeight w:val="1230"/>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3</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河南省平顶山市新华书店有限公司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410499101016</w:t>
            </w:r>
          </w:p>
        </w:tc>
        <w:tc>
          <w:tcPr>
            <w:tcW w:w="884"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孙军波</w:t>
            </w:r>
          </w:p>
        </w:tc>
        <w:tc>
          <w:tcPr>
            <w:tcW w:w="1229"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246</w:t>
            </w:r>
          </w:p>
        </w:tc>
        <w:tc>
          <w:tcPr>
            <w:tcW w:w="870" w:type="dxa"/>
            <w:gridSpan w:val="3"/>
            <w:vAlign w:val="center"/>
          </w:tcPr>
          <w:p w:rsidR="0087426B" w:rsidRPr="00062004" w:rsidRDefault="0087426B" w:rsidP="00017D00">
            <w:pPr>
              <w:spacing w:line="340" w:lineRule="exact"/>
              <w:jc w:val="center"/>
              <w:rPr>
                <w:rFonts w:asciiTheme="minorEastAsia" w:hAnsiTheme="minorEastAsia"/>
                <w:sz w:val="24"/>
                <w:szCs w:val="24"/>
              </w:rPr>
            </w:pPr>
          </w:p>
        </w:tc>
        <w:tc>
          <w:tcPr>
            <w:tcW w:w="855"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017D00">
            <w:pPr>
              <w:spacing w:line="340" w:lineRule="exact"/>
              <w:jc w:val="center"/>
              <w:rPr>
                <w:rFonts w:asciiTheme="minorEastAsia" w:hAnsiTheme="minorEastAsia"/>
                <w:sz w:val="24"/>
                <w:szCs w:val="24"/>
              </w:rPr>
            </w:pPr>
          </w:p>
        </w:tc>
        <w:tc>
          <w:tcPr>
            <w:tcW w:w="964" w:type="dxa"/>
            <w:vAlign w:val="center"/>
          </w:tcPr>
          <w:p w:rsidR="0087426B" w:rsidRPr="00062004" w:rsidRDefault="0087426B" w:rsidP="00017D00">
            <w:pPr>
              <w:spacing w:line="340" w:lineRule="exact"/>
              <w:jc w:val="center"/>
              <w:rPr>
                <w:rFonts w:asciiTheme="minorEastAsia" w:hAnsiTheme="minorEastAsia"/>
                <w:sz w:val="24"/>
                <w:szCs w:val="24"/>
              </w:rPr>
            </w:pPr>
          </w:p>
        </w:tc>
        <w:tc>
          <w:tcPr>
            <w:tcW w:w="1181"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7.73</w:t>
            </w:r>
          </w:p>
        </w:tc>
        <w:tc>
          <w:tcPr>
            <w:tcW w:w="1422"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246</w:t>
            </w:r>
          </w:p>
        </w:tc>
        <w:tc>
          <w:tcPr>
            <w:tcW w:w="1285"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224.352</w:t>
            </w:r>
          </w:p>
        </w:tc>
        <w:tc>
          <w:tcPr>
            <w:tcW w:w="136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224.352</w:t>
            </w:r>
          </w:p>
        </w:tc>
      </w:tr>
      <w:tr w:rsidR="00017D00" w:rsidRPr="00062004" w:rsidTr="003C5166">
        <w:trPr>
          <w:trHeight w:val="1201"/>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4</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平顶山市平安机动车驾驶员培训有限责任公司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410499000229</w:t>
            </w:r>
          </w:p>
        </w:tc>
        <w:tc>
          <w:tcPr>
            <w:tcW w:w="884"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边志军</w:t>
            </w:r>
          </w:p>
        </w:tc>
        <w:tc>
          <w:tcPr>
            <w:tcW w:w="1229"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123</w:t>
            </w:r>
          </w:p>
        </w:tc>
        <w:tc>
          <w:tcPr>
            <w:tcW w:w="870" w:type="dxa"/>
            <w:gridSpan w:val="3"/>
            <w:vAlign w:val="center"/>
          </w:tcPr>
          <w:p w:rsidR="0087426B" w:rsidRPr="00062004" w:rsidRDefault="0087426B" w:rsidP="00017D00">
            <w:pPr>
              <w:spacing w:line="340" w:lineRule="exact"/>
              <w:jc w:val="center"/>
              <w:rPr>
                <w:rFonts w:asciiTheme="minorEastAsia" w:hAnsiTheme="minorEastAsia"/>
                <w:sz w:val="24"/>
                <w:szCs w:val="24"/>
              </w:rPr>
            </w:pPr>
          </w:p>
        </w:tc>
        <w:tc>
          <w:tcPr>
            <w:tcW w:w="855"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017D00">
            <w:pPr>
              <w:spacing w:line="340" w:lineRule="exact"/>
              <w:jc w:val="center"/>
              <w:rPr>
                <w:rFonts w:asciiTheme="minorEastAsia" w:hAnsiTheme="minorEastAsia"/>
                <w:sz w:val="24"/>
                <w:szCs w:val="24"/>
              </w:rPr>
            </w:pPr>
          </w:p>
        </w:tc>
        <w:tc>
          <w:tcPr>
            <w:tcW w:w="964" w:type="dxa"/>
            <w:vAlign w:val="center"/>
          </w:tcPr>
          <w:p w:rsidR="0087426B" w:rsidRPr="00062004" w:rsidRDefault="0087426B" w:rsidP="00017D00">
            <w:pPr>
              <w:spacing w:line="340" w:lineRule="exact"/>
              <w:jc w:val="center"/>
              <w:rPr>
                <w:rFonts w:asciiTheme="minorEastAsia" w:hAnsiTheme="minorEastAsia"/>
                <w:sz w:val="24"/>
                <w:szCs w:val="24"/>
              </w:rPr>
            </w:pPr>
          </w:p>
        </w:tc>
        <w:tc>
          <w:tcPr>
            <w:tcW w:w="1181"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4.11</w:t>
            </w:r>
          </w:p>
        </w:tc>
        <w:tc>
          <w:tcPr>
            <w:tcW w:w="1422"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123</w:t>
            </w:r>
          </w:p>
        </w:tc>
        <w:tc>
          <w:tcPr>
            <w:tcW w:w="1285"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112.176</w:t>
            </w:r>
          </w:p>
        </w:tc>
        <w:tc>
          <w:tcPr>
            <w:tcW w:w="136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112.176</w:t>
            </w:r>
          </w:p>
        </w:tc>
      </w:tr>
      <w:tr w:rsidR="00017D00" w:rsidRPr="00062004" w:rsidTr="003C5166">
        <w:trPr>
          <w:trHeight w:val="963"/>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5</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平顶山市道路运输从业人员职业培训学校</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410499131298</w:t>
            </w:r>
          </w:p>
        </w:tc>
        <w:tc>
          <w:tcPr>
            <w:tcW w:w="884"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王远兵</w:t>
            </w:r>
          </w:p>
        </w:tc>
        <w:tc>
          <w:tcPr>
            <w:tcW w:w="1229"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49</w:t>
            </w:r>
          </w:p>
        </w:tc>
        <w:tc>
          <w:tcPr>
            <w:tcW w:w="870" w:type="dxa"/>
            <w:gridSpan w:val="3"/>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cs="Times New Roman" w:hint="eastAsia"/>
                <w:b/>
                <w:sz w:val="24"/>
                <w:szCs w:val="24"/>
              </w:rPr>
              <w:t>√</w:t>
            </w:r>
          </w:p>
        </w:tc>
        <w:tc>
          <w:tcPr>
            <w:tcW w:w="855" w:type="dxa"/>
            <w:vAlign w:val="center"/>
          </w:tcPr>
          <w:p w:rsidR="0087426B" w:rsidRPr="00062004" w:rsidRDefault="0087426B" w:rsidP="00017D00">
            <w:pPr>
              <w:spacing w:line="340" w:lineRule="exact"/>
              <w:jc w:val="center"/>
              <w:rPr>
                <w:rFonts w:asciiTheme="minorEastAsia" w:hAnsiTheme="minorEastAsia"/>
                <w:sz w:val="24"/>
                <w:szCs w:val="24"/>
              </w:rPr>
            </w:pPr>
          </w:p>
        </w:tc>
        <w:tc>
          <w:tcPr>
            <w:tcW w:w="995" w:type="dxa"/>
            <w:vAlign w:val="center"/>
          </w:tcPr>
          <w:p w:rsidR="0087426B" w:rsidRPr="00062004" w:rsidRDefault="0087426B" w:rsidP="00017D00">
            <w:pPr>
              <w:spacing w:line="340" w:lineRule="exact"/>
              <w:jc w:val="center"/>
              <w:rPr>
                <w:rFonts w:asciiTheme="minorEastAsia" w:hAnsiTheme="minorEastAsia"/>
                <w:sz w:val="24"/>
                <w:szCs w:val="24"/>
              </w:rPr>
            </w:pPr>
          </w:p>
        </w:tc>
        <w:tc>
          <w:tcPr>
            <w:tcW w:w="964" w:type="dxa"/>
            <w:vAlign w:val="center"/>
          </w:tcPr>
          <w:p w:rsidR="0087426B" w:rsidRPr="00062004" w:rsidRDefault="0087426B" w:rsidP="00017D00">
            <w:pPr>
              <w:spacing w:line="340" w:lineRule="exact"/>
              <w:jc w:val="center"/>
              <w:rPr>
                <w:rFonts w:asciiTheme="minorEastAsia" w:hAnsiTheme="minorEastAsia"/>
                <w:sz w:val="24"/>
                <w:szCs w:val="24"/>
              </w:rPr>
            </w:pPr>
          </w:p>
        </w:tc>
        <w:tc>
          <w:tcPr>
            <w:tcW w:w="1181"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1.51</w:t>
            </w:r>
          </w:p>
        </w:tc>
        <w:tc>
          <w:tcPr>
            <w:tcW w:w="1422"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49</w:t>
            </w:r>
          </w:p>
        </w:tc>
        <w:tc>
          <w:tcPr>
            <w:tcW w:w="1285"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44.688</w:t>
            </w:r>
          </w:p>
        </w:tc>
        <w:tc>
          <w:tcPr>
            <w:tcW w:w="136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44.688</w:t>
            </w:r>
          </w:p>
        </w:tc>
      </w:tr>
      <w:tr w:rsidR="00017D00" w:rsidRPr="0087426B" w:rsidTr="003C5166">
        <w:trPr>
          <w:trHeight w:val="558"/>
          <w:jc w:val="center"/>
        </w:trPr>
        <w:tc>
          <w:tcPr>
            <w:tcW w:w="665" w:type="dxa"/>
            <w:vMerge w:val="restart"/>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lastRenderedPageBreak/>
              <w:t>序号</w:t>
            </w:r>
          </w:p>
        </w:tc>
        <w:tc>
          <w:tcPr>
            <w:tcW w:w="3337" w:type="dxa"/>
            <w:vMerge w:val="restart"/>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单位名称</w:t>
            </w:r>
          </w:p>
        </w:tc>
        <w:tc>
          <w:tcPr>
            <w:tcW w:w="884" w:type="dxa"/>
            <w:vMerge w:val="restart"/>
            <w:vAlign w:val="center"/>
          </w:tcPr>
          <w:p w:rsidR="0087426B" w:rsidRPr="0087426B" w:rsidRDefault="0087426B" w:rsidP="00017D00">
            <w:pPr>
              <w:spacing w:line="276" w:lineRule="auto"/>
              <w:jc w:val="center"/>
              <w:rPr>
                <w:rFonts w:asciiTheme="minorEastAsia" w:hAnsiTheme="minorEastAsia"/>
                <w:sz w:val="24"/>
                <w:szCs w:val="24"/>
              </w:rPr>
            </w:pPr>
            <w:r w:rsidRPr="0087426B">
              <w:rPr>
                <w:rFonts w:asciiTheme="minorEastAsia" w:hAnsiTheme="minorEastAsia" w:hint="eastAsia"/>
                <w:sz w:val="24"/>
                <w:szCs w:val="24"/>
              </w:rPr>
              <w:t>法人</w:t>
            </w:r>
          </w:p>
          <w:p w:rsidR="0087426B" w:rsidRPr="0087426B" w:rsidRDefault="0087426B" w:rsidP="00017D00">
            <w:pPr>
              <w:spacing w:line="276" w:lineRule="auto"/>
              <w:jc w:val="center"/>
              <w:rPr>
                <w:rFonts w:asciiTheme="minorEastAsia" w:hAnsiTheme="minorEastAsia"/>
                <w:sz w:val="24"/>
                <w:szCs w:val="24"/>
              </w:rPr>
            </w:pPr>
            <w:r w:rsidRPr="0087426B">
              <w:rPr>
                <w:rFonts w:asciiTheme="minorEastAsia" w:hAnsiTheme="minorEastAsia" w:hint="eastAsia"/>
                <w:sz w:val="24"/>
                <w:szCs w:val="24"/>
              </w:rPr>
              <w:t>代表</w:t>
            </w:r>
          </w:p>
        </w:tc>
        <w:tc>
          <w:tcPr>
            <w:tcW w:w="1229" w:type="dxa"/>
            <w:vMerge w:val="restart"/>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上年末</w:t>
            </w:r>
          </w:p>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职工人数</w:t>
            </w:r>
          </w:p>
        </w:tc>
        <w:tc>
          <w:tcPr>
            <w:tcW w:w="3684" w:type="dxa"/>
            <w:gridSpan w:val="6"/>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申请理由</w:t>
            </w:r>
          </w:p>
        </w:tc>
        <w:tc>
          <w:tcPr>
            <w:tcW w:w="1181" w:type="dxa"/>
            <w:vMerge w:val="restart"/>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上年度</w:t>
            </w:r>
          </w:p>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单位和职工缴纳失业保险费</w:t>
            </w:r>
          </w:p>
        </w:tc>
        <w:tc>
          <w:tcPr>
            <w:tcW w:w="1422" w:type="dxa"/>
            <w:vMerge w:val="restart"/>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稳岗措施</w:t>
            </w:r>
          </w:p>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涉及职工</w:t>
            </w:r>
          </w:p>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人数</w:t>
            </w:r>
          </w:p>
        </w:tc>
        <w:tc>
          <w:tcPr>
            <w:tcW w:w="1285" w:type="dxa"/>
            <w:vMerge w:val="restart"/>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单位申请</w:t>
            </w:r>
          </w:p>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使用稳岗</w:t>
            </w:r>
          </w:p>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补贴</w:t>
            </w:r>
          </w:p>
        </w:tc>
        <w:tc>
          <w:tcPr>
            <w:tcW w:w="1367" w:type="dxa"/>
            <w:vMerge w:val="restart"/>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同意使用稳岗补贴</w:t>
            </w:r>
          </w:p>
        </w:tc>
      </w:tr>
      <w:tr w:rsidR="0087426B" w:rsidRPr="00062004" w:rsidTr="003C5166">
        <w:trPr>
          <w:trHeight w:val="276"/>
          <w:jc w:val="center"/>
        </w:trPr>
        <w:tc>
          <w:tcPr>
            <w:tcW w:w="665" w:type="dxa"/>
            <w:vMerge/>
            <w:vAlign w:val="center"/>
          </w:tcPr>
          <w:p w:rsidR="0087426B" w:rsidRDefault="0087426B" w:rsidP="00FB5FCF">
            <w:pPr>
              <w:spacing w:line="340" w:lineRule="exact"/>
              <w:jc w:val="center"/>
              <w:rPr>
                <w:rFonts w:asciiTheme="minorEastAsia" w:hAnsiTheme="minorEastAsia" w:cs="Times New Roman"/>
                <w:sz w:val="24"/>
                <w:szCs w:val="24"/>
              </w:rPr>
            </w:pPr>
          </w:p>
        </w:tc>
        <w:tc>
          <w:tcPr>
            <w:tcW w:w="3337" w:type="dxa"/>
            <w:vMerge/>
            <w:vAlign w:val="center"/>
          </w:tcPr>
          <w:p w:rsidR="0087426B" w:rsidRPr="00062004" w:rsidRDefault="0087426B" w:rsidP="00FB5FCF">
            <w:pPr>
              <w:spacing w:line="340" w:lineRule="exact"/>
              <w:jc w:val="center"/>
              <w:rPr>
                <w:rFonts w:asciiTheme="minorEastAsia" w:hAnsiTheme="minorEastAsia"/>
                <w:sz w:val="24"/>
                <w:szCs w:val="24"/>
              </w:rPr>
            </w:pPr>
          </w:p>
        </w:tc>
        <w:tc>
          <w:tcPr>
            <w:tcW w:w="884" w:type="dxa"/>
            <w:vMerge/>
            <w:vAlign w:val="center"/>
          </w:tcPr>
          <w:p w:rsidR="0087426B" w:rsidRPr="00062004" w:rsidRDefault="0087426B" w:rsidP="00FB5FCF">
            <w:pPr>
              <w:spacing w:line="340" w:lineRule="exact"/>
              <w:jc w:val="center"/>
              <w:rPr>
                <w:rFonts w:asciiTheme="minorEastAsia" w:hAnsiTheme="minorEastAsia"/>
                <w:sz w:val="24"/>
                <w:szCs w:val="24"/>
              </w:rPr>
            </w:pPr>
          </w:p>
        </w:tc>
        <w:tc>
          <w:tcPr>
            <w:tcW w:w="1229" w:type="dxa"/>
            <w:vMerge/>
            <w:vAlign w:val="center"/>
          </w:tcPr>
          <w:p w:rsidR="0087426B" w:rsidRPr="00062004" w:rsidRDefault="0087426B" w:rsidP="00FB5FCF">
            <w:pPr>
              <w:spacing w:line="340" w:lineRule="exact"/>
              <w:jc w:val="center"/>
              <w:rPr>
                <w:rFonts w:asciiTheme="minorEastAsia" w:hAnsiTheme="minorEastAsia"/>
                <w:sz w:val="24"/>
                <w:szCs w:val="24"/>
              </w:rPr>
            </w:pPr>
          </w:p>
        </w:tc>
        <w:tc>
          <w:tcPr>
            <w:tcW w:w="870" w:type="dxa"/>
            <w:gridSpan w:val="3"/>
            <w:vAlign w:val="center"/>
          </w:tcPr>
          <w:p w:rsidR="0087426B" w:rsidRPr="0087426B" w:rsidRDefault="0087426B" w:rsidP="00017D00">
            <w:pPr>
              <w:pStyle w:val="a6"/>
              <w:jc w:val="center"/>
              <w:rPr>
                <w:rFonts w:asciiTheme="minorEastAsia" w:hAnsiTheme="minorEastAsia"/>
                <w:sz w:val="24"/>
                <w:szCs w:val="24"/>
              </w:rPr>
            </w:pPr>
            <w:r w:rsidRPr="0087426B">
              <w:rPr>
                <w:rFonts w:asciiTheme="minorEastAsia" w:hAnsiTheme="minorEastAsia" w:hint="eastAsia"/>
                <w:sz w:val="24"/>
                <w:szCs w:val="24"/>
              </w:rPr>
              <w:t>企业</w:t>
            </w:r>
          </w:p>
          <w:p w:rsidR="0087426B" w:rsidRPr="0087426B" w:rsidRDefault="0087426B" w:rsidP="00017D00">
            <w:pPr>
              <w:pStyle w:val="a6"/>
              <w:jc w:val="center"/>
              <w:rPr>
                <w:rFonts w:asciiTheme="minorEastAsia" w:hAnsiTheme="minorEastAsia"/>
                <w:sz w:val="24"/>
                <w:szCs w:val="24"/>
              </w:rPr>
            </w:pPr>
            <w:r w:rsidRPr="0087426B">
              <w:rPr>
                <w:rFonts w:asciiTheme="minorEastAsia" w:hAnsiTheme="minorEastAsia" w:hint="eastAsia"/>
                <w:sz w:val="24"/>
                <w:szCs w:val="24"/>
              </w:rPr>
              <w:t>亏损</w:t>
            </w:r>
          </w:p>
        </w:tc>
        <w:tc>
          <w:tcPr>
            <w:tcW w:w="855" w:type="dxa"/>
            <w:vAlign w:val="center"/>
          </w:tcPr>
          <w:p w:rsidR="0087426B" w:rsidRPr="0087426B" w:rsidRDefault="0087426B" w:rsidP="00017D00">
            <w:pPr>
              <w:jc w:val="center"/>
              <w:rPr>
                <w:rFonts w:asciiTheme="minorEastAsia" w:hAnsiTheme="minorEastAsia"/>
                <w:sz w:val="24"/>
                <w:szCs w:val="24"/>
              </w:rPr>
            </w:pPr>
            <w:r w:rsidRPr="0087426B">
              <w:rPr>
                <w:rFonts w:asciiTheme="minorEastAsia" w:hAnsiTheme="minorEastAsia" w:hint="eastAsia"/>
                <w:sz w:val="24"/>
                <w:szCs w:val="24"/>
              </w:rPr>
              <w:t>利润</w:t>
            </w:r>
          </w:p>
          <w:p w:rsidR="0087426B" w:rsidRPr="0087426B" w:rsidRDefault="0087426B" w:rsidP="00017D00">
            <w:pPr>
              <w:jc w:val="center"/>
              <w:rPr>
                <w:rFonts w:asciiTheme="minorEastAsia" w:hAnsiTheme="minorEastAsia"/>
                <w:sz w:val="24"/>
                <w:szCs w:val="24"/>
              </w:rPr>
            </w:pPr>
            <w:r w:rsidRPr="0087426B">
              <w:rPr>
                <w:rFonts w:asciiTheme="minorEastAsia" w:hAnsiTheme="minorEastAsia" w:hint="eastAsia"/>
                <w:sz w:val="24"/>
                <w:szCs w:val="24"/>
              </w:rPr>
              <w:t>下降</w:t>
            </w:r>
          </w:p>
        </w:tc>
        <w:tc>
          <w:tcPr>
            <w:tcW w:w="995" w:type="dxa"/>
            <w:vAlign w:val="center"/>
          </w:tcPr>
          <w:p w:rsidR="0087426B" w:rsidRPr="0087426B" w:rsidRDefault="0087426B" w:rsidP="00017D00">
            <w:pPr>
              <w:pStyle w:val="a6"/>
              <w:jc w:val="center"/>
              <w:rPr>
                <w:rFonts w:asciiTheme="minorEastAsia" w:hAnsiTheme="minorEastAsia"/>
                <w:sz w:val="24"/>
                <w:szCs w:val="24"/>
              </w:rPr>
            </w:pPr>
            <w:r w:rsidRPr="0087426B">
              <w:rPr>
                <w:rFonts w:asciiTheme="minorEastAsia" w:hAnsiTheme="minorEastAsia" w:hint="eastAsia"/>
                <w:sz w:val="24"/>
                <w:szCs w:val="24"/>
              </w:rPr>
              <w:t>贸易摩擦</w:t>
            </w:r>
          </w:p>
        </w:tc>
        <w:tc>
          <w:tcPr>
            <w:tcW w:w="964" w:type="dxa"/>
            <w:vAlign w:val="center"/>
          </w:tcPr>
          <w:p w:rsidR="0087426B" w:rsidRPr="0087426B" w:rsidRDefault="0087426B" w:rsidP="00017D00">
            <w:pPr>
              <w:jc w:val="center"/>
              <w:rPr>
                <w:rFonts w:asciiTheme="minorEastAsia" w:hAnsiTheme="minorEastAsia"/>
                <w:sz w:val="24"/>
                <w:szCs w:val="24"/>
              </w:rPr>
            </w:pPr>
            <w:r w:rsidRPr="0087426B">
              <w:rPr>
                <w:rFonts w:asciiTheme="minorEastAsia" w:hAnsiTheme="minorEastAsia" w:hint="eastAsia"/>
                <w:sz w:val="24"/>
                <w:szCs w:val="24"/>
              </w:rPr>
              <w:t>政府</w:t>
            </w:r>
          </w:p>
          <w:p w:rsidR="0087426B" w:rsidRPr="0087426B" w:rsidRDefault="0087426B" w:rsidP="00017D00">
            <w:pPr>
              <w:jc w:val="center"/>
              <w:rPr>
                <w:rFonts w:asciiTheme="minorEastAsia" w:hAnsiTheme="minorEastAsia"/>
                <w:sz w:val="24"/>
                <w:szCs w:val="24"/>
              </w:rPr>
            </w:pPr>
            <w:r w:rsidRPr="0087426B">
              <w:rPr>
                <w:rFonts w:asciiTheme="minorEastAsia" w:hAnsiTheme="minorEastAsia" w:hint="eastAsia"/>
                <w:sz w:val="24"/>
                <w:szCs w:val="24"/>
              </w:rPr>
              <w:t>认定</w:t>
            </w:r>
          </w:p>
        </w:tc>
        <w:tc>
          <w:tcPr>
            <w:tcW w:w="1181" w:type="dxa"/>
            <w:vMerge/>
            <w:vAlign w:val="center"/>
          </w:tcPr>
          <w:p w:rsidR="0087426B" w:rsidRPr="00062004" w:rsidRDefault="0087426B" w:rsidP="00FB5FCF">
            <w:pPr>
              <w:spacing w:line="340" w:lineRule="exact"/>
              <w:jc w:val="center"/>
              <w:rPr>
                <w:rFonts w:asciiTheme="minorEastAsia" w:hAnsiTheme="minorEastAsia"/>
                <w:sz w:val="24"/>
                <w:szCs w:val="24"/>
              </w:rPr>
            </w:pPr>
          </w:p>
        </w:tc>
        <w:tc>
          <w:tcPr>
            <w:tcW w:w="1422" w:type="dxa"/>
            <w:vMerge/>
            <w:vAlign w:val="center"/>
          </w:tcPr>
          <w:p w:rsidR="0087426B" w:rsidRPr="00062004" w:rsidRDefault="0087426B" w:rsidP="00FB5FCF">
            <w:pPr>
              <w:spacing w:line="340" w:lineRule="exact"/>
              <w:jc w:val="center"/>
              <w:rPr>
                <w:rFonts w:asciiTheme="minorEastAsia" w:hAnsiTheme="minorEastAsia"/>
                <w:sz w:val="24"/>
                <w:szCs w:val="24"/>
              </w:rPr>
            </w:pPr>
          </w:p>
        </w:tc>
        <w:tc>
          <w:tcPr>
            <w:tcW w:w="1285" w:type="dxa"/>
            <w:vMerge/>
            <w:vAlign w:val="center"/>
          </w:tcPr>
          <w:p w:rsidR="0087426B" w:rsidRPr="00062004" w:rsidRDefault="0087426B" w:rsidP="00FB5FCF">
            <w:pPr>
              <w:spacing w:line="340" w:lineRule="exact"/>
              <w:jc w:val="center"/>
              <w:rPr>
                <w:rFonts w:asciiTheme="minorEastAsia" w:hAnsiTheme="minorEastAsia"/>
                <w:sz w:val="24"/>
                <w:szCs w:val="24"/>
              </w:rPr>
            </w:pPr>
          </w:p>
        </w:tc>
        <w:tc>
          <w:tcPr>
            <w:tcW w:w="1367" w:type="dxa"/>
            <w:vMerge/>
            <w:vAlign w:val="center"/>
          </w:tcPr>
          <w:p w:rsidR="0087426B" w:rsidRPr="00062004" w:rsidRDefault="0087426B" w:rsidP="00FB5FCF">
            <w:pPr>
              <w:spacing w:line="340" w:lineRule="exact"/>
              <w:jc w:val="center"/>
              <w:rPr>
                <w:rFonts w:asciiTheme="minorEastAsia" w:hAnsiTheme="minorEastAsia"/>
                <w:sz w:val="24"/>
                <w:szCs w:val="24"/>
              </w:rPr>
            </w:pPr>
          </w:p>
        </w:tc>
      </w:tr>
      <w:tr w:rsidR="00017D00" w:rsidRPr="00062004" w:rsidTr="003C5166">
        <w:trPr>
          <w:trHeight w:val="494"/>
          <w:jc w:val="center"/>
        </w:trPr>
        <w:tc>
          <w:tcPr>
            <w:tcW w:w="665" w:type="dxa"/>
            <w:vAlign w:val="center"/>
          </w:tcPr>
          <w:p w:rsidR="0087426B" w:rsidRPr="00062004" w:rsidRDefault="0087426B" w:rsidP="00FB5FCF">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6</w:t>
            </w:r>
          </w:p>
        </w:tc>
        <w:tc>
          <w:tcPr>
            <w:tcW w:w="3337"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平顶山市永丰机动车综合性能检测有限公司</w:t>
            </w:r>
          </w:p>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410499000818</w:t>
            </w:r>
          </w:p>
        </w:tc>
        <w:tc>
          <w:tcPr>
            <w:tcW w:w="884"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仓士明</w:t>
            </w:r>
          </w:p>
        </w:tc>
        <w:tc>
          <w:tcPr>
            <w:tcW w:w="1229"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103</w:t>
            </w:r>
          </w:p>
        </w:tc>
        <w:tc>
          <w:tcPr>
            <w:tcW w:w="870" w:type="dxa"/>
            <w:gridSpan w:val="3"/>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cs="Times New Roman" w:hint="eastAsia"/>
                <w:b/>
                <w:sz w:val="24"/>
                <w:szCs w:val="24"/>
              </w:rPr>
              <w:t>√</w:t>
            </w:r>
          </w:p>
        </w:tc>
        <w:tc>
          <w:tcPr>
            <w:tcW w:w="855"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995"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964"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1181"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3.24</w:t>
            </w:r>
          </w:p>
        </w:tc>
        <w:tc>
          <w:tcPr>
            <w:tcW w:w="1422"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103</w:t>
            </w:r>
          </w:p>
        </w:tc>
        <w:tc>
          <w:tcPr>
            <w:tcW w:w="128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93.936</w:t>
            </w:r>
          </w:p>
        </w:tc>
        <w:tc>
          <w:tcPr>
            <w:tcW w:w="1367"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93.936</w:t>
            </w:r>
          </w:p>
        </w:tc>
      </w:tr>
      <w:tr w:rsidR="00017D00" w:rsidRPr="00062004" w:rsidTr="003C5166">
        <w:trPr>
          <w:trHeight w:val="1028"/>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7</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平顶山华龙工贸有限责任公司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410499139397</w:t>
            </w:r>
          </w:p>
        </w:tc>
        <w:tc>
          <w:tcPr>
            <w:tcW w:w="884"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史超</w:t>
            </w:r>
          </w:p>
        </w:tc>
        <w:tc>
          <w:tcPr>
            <w:tcW w:w="1229"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122</w:t>
            </w:r>
          </w:p>
        </w:tc>
        <w:tc>
          <w:tcPr>
            <w:tcW w:w="870" w:type="dxa"/>
            <w:gridSpan w:val="3"/>
            <w:vAlign w:val="center"/>
          </w:tcPr>
          <w:p w:rsidR="0087426B" w:rsidRPr="00062004" w:rsidRDefault="0087426B" w:rsidP="00FB5FCF">
            <w:pPr>
              <w:spacing w:line="340" w:lineRule="exact"/>
              <w:jc w:val="center"/>
              <w:rPr>
                <w:rFonts w:asciiTheme="minorEastAsia" w:hAnsiTheme="minorEastAsia"/>
                <w:sz w:val="24"/>
                <w:szCs w:val="24"/>
              </w:rPr>
            </w:pPr>
          </w:p>
        </w:tc>
        <w:tc>
          <w:tcPr>
            <w:tcW w:w="85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964"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1181"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3.64</w:t>
            </w:r>
          </w:p>
        </w:tc>
        <w:tc>
          <w:tcPr>
            <w:tcW w:w="1422"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122</w:t>
            </w:r>
          </w:p>
        </w:tc>
        <w:tc>
          <w:tcPr>
            <w:tcW w:w="128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111.264</w:t>
            </w:r>
          </w:p>
        </w:tc>
        <w:tc>
          <w:tcPr>
            <w:tcW w:w="1367"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111.264</w:t>
            </w:r>
          </w:p>
        </w:tc>
      </w:tr>
      <w:tr w:rsidR="00017D00" w:rsidRPr="00062004" w:rsidTr="003C5166">
        <w:trPr>
          <w:trHeight w:val="972"/>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8</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平顶山永乐生活电器有限公司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410499000169</w:t>
            </w:r>
          </w:p>
        </w:tc>
        <w:tc>
          <w:tcPr>
            <w:tcW w:w="884"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董晓红</w:t>
            </w:r>
          </w:p>
        </w:tc>
        <w:tc>
          <w:tcPr>
            <w:tcW w:w="1229"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61</w:t>
            </w:r>
          </w:p>
        </w:tc>
        <w:tc>
          <w:tcPr>
            <w:tcW w:w="870" w:type="dxa"/>
            <w:gridSpan w:val="3"/>
            <w:vAlign w:val="center"/>
          </w:tcPr>
          <w:p w:rsidR="0087426B" w:rsidRPr="00062004" w:rsidRDefault="0087426B" w:rsidP="00FB5FCF">
            <w:pPr>
              <w:spacing w:line="340" w:lineRule="exact"/>
              <w:jc w:val="center"/>
              <w:rPr>
                <w:rFonts w:asciiTheme="minorEastAsia" w:hAnsiTheme="minorEastAsia"/>
                <w:sz w:val="24"/>
                <w:szCs w:val="24"/>
              </w:rPr>
            </w:pPr>
          </w:p>
        </w:tc>
        <w:tc>
          <w:tcPr>
            <w:tcW w:w="85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964"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1181"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1.62</w:t>
            </w:r>
          </w:p>
        </w:tc>
        <w:tc>
          <w:tcPr>
            <w:tcW w:w="1422"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61</w:t>
            </w:r>
          </w:p>
        </w:tc>
        <w:tc>
          <w:tcPr>
            <w:tcW w:w="128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55.632</w:t>
            </w:r>
          </w:p>
        </w:tc>
        <w:tc>
          <w:tcPr>
            <w:tcW w:w="1367"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55.632</w:t>
            </w:r>
          </w:p>
        </w:tc>
      </w:tr>
      <w:tr w:rsidR="00017D00" w:rsidRPr="00062004" w:rsidTr="003C5166">
        <w:trPr>
          <w:trHeight w:val="873"/>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9</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平顶山市大鑫汽车销售有限公司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410499901413</w:t>
            </w:r>
          </w:p>
        </w:tc>
        <w:tc>
          <w:tcPr>
            <w:tcW w:w="884"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秦新胜</w:t>
            </w:r>
          </w:p>
        </w:tc>
        <w:tc>
          <w:tcPr>
            <w:tcW w:w="1229"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7</w:t>
            </w:r>
          </w:p>
        </w:tc>
        <w:tc>
          <w:tcPr>
            <w:tcW w:w="870" w:type="dxa"/>
            <w:gridSpan w:val="3"/>
            <w:vAlign w:val="center"/>
          </w:tcPr>
          <w:p w:rsidR="0087426B" w:rsidRPr="00062004" w:rsidRDefault="0087426B" w:rsidP="00FB5FCF">
            <w:pPr>
              <w:spacing w:line="340" w:lineRule="exact"/>
              <w:jc w:val="center"/>
              <w:rPr>
                <w:rFonts w:asciiTheme="minorEastAsia" w:hAnsiTheme="minorEastAsia"/>
                <w:sz w:val="24"/>
                <w:szCs w:val="24"/>
              </w:rPr>
            </w:pPr>
          </w:p>
        </w:tc>
        <w:tc>
          <w:tcPr>
            <w:tcW w:w="85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964"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1181"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0.17</w:t>
            </w:r>
          </w:p>
        </w:tc>
        <w:tc>
          <w:tcPr>
            <w:tcW w:w="1422"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7</w:t>
            </w:r>
          </w:p>
        </w:tc>
        <w:tc>
          <w:tcPr>
            <w:tcW w:w="128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9.12</w:t>
            </w:r>
          </w:p>
        </w:tc>
        <w:tc>
          <w:tcPr>
            <w:tcW w:w="1367"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6.384</w:t>
            </w:r>
          </w:p>
        </w:tc>
      </w:tr>
      <w:tr w:rsidR="00017D00" w:rsidRPr="00062004" w:rsidTr="003C5166">
        <w:trPr>
          <w:trHeight w:val="494"/>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10</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平顶山声润广播文化传媒有限公司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410499004312</w:t>
            </w:r>
          </w:p>
        </w:tc>
        <w:tc>
          <w:tcPr>
            <w:tcW w:w="884"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毛产民</w:t>
            </w:r>
          </w:p>
        </w:tc>
        <w:tc>
          <w:tcPr>
            <w:tcW w:w="1229"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31</w:t>
            </w:r>
          </w:p>
        </w:tc>
        <w:tc>
          <w:tcPr>
            <w:tcW w:w="870" w:type="dxa"/>
            <w:gridSpan w:val="3"/>
            <w:vAlign w:val="center"/>
          </w:tcPr>
          <w:p w:rsidR="0087426B" w:rsidRPr="00062004" w:rsidRDefault="0087426B" w:rsidP="00FB5FCF">
            <w:pPr>
              <w:spacing w:line="340" w:lineRule="exact"/>
              <w:jc w:val="center"/>
              <w:rPr>
                <w:rFonts w:asciiTheme="minorEastAsia" w:hAnsiTheme="minorEastAsia"/>
                <w:sz w:val="24"/>
                <w:szCs w:val="24"/>
              </w:rPr>
            </w:pPr>
          </w:p>
        </w:tc>
        <w:tc>
          <w:tcPr>
            <w:tcW w:w="85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964"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1181"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0.89</w:t>
            </w:r>
          </w:p>
        </w:tc>
        <w:tc>
          <w:tcPr>
            <w:tcW w:w="1422"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31</w:t>
            </w:r>
          </w:p>
        </w:tc>
        <w:tc>
          <w:tcPr>
            <w:tcW w:w="128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28.272</w:t>
            </w:r>
          </w:p>
        </w:tc>
        <w:tc>
          <w:tcPr>
            <w:tcW w:w="1367"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28.272</w:t>
            </w:r>
          </w:p>
        </w:tc>
      </w:tr>
      <w:tr w:rsidR="00017D00" w:rsidRPr="00062004" w:rsidTr="003C5166">
        <w:trPr>
          <w:trHeight w:val="494"/>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11</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河南省正康药业有限公司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410423002076</w:t>
            </w:r>
          </w:p>
        </w:tc>
        <w:tc>
          <w:tcPr>
            <w:tcW w:w="884"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赵浩雷</w:t>
            </w:r>
          </w:p>
        </w:tc>
        <w:tc>
          <w:tcPr>
            <w:tcW w:w="1229"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95</w:t>
            </w:r>
          </w:p>
        </w:tc>
        <w:tc>
          <w:tcPr>
            <w:tcW w:w="870" w:type="dxa"/>
            <w:gridSpan w:val="3"/>
            <w:vAlign w:val="center"/>
          </w:tcPr>
          <w:p w:rsidR="0087426B" w:rsidRPr="00062004" w:rsidRDefault="0087426B" w:rsidP="00FB5FCF">
            <w:pPr>
              <w:spacing w:line="340" w:lineRule="exact"/>
              <w:jc w:val="center"/>
              <w:rPr>
                <w:rFonts w:asciiTheme="minorEastAsia" w:hAnsiTheme="minorEastAsia"/>
                <w:sz w:val="24"/>
                <w:szCs w:val="24"/>
              </w:rPr>
            </w:pPr>
          </w:p>
        </w:tc>
        <w:tc>
          <w:tcPr>
            <w:tcW w:w="85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964"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1181"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2.87</w:t>
            </w:r>
          </w:p>
        </w:tc>
        <w:tc>
          <w:tcPr>
            <w:tcW w:w="1422"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95</w:t>
            </w:r>
          </w:p>
        </w:tc>
        <w:tc>
          <w:tcPr>
            <w:tcW w:w="128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97.47</w:t>
            </w:r>
          </w:p>
        </w:tc>
        <w:tc>
          <w:tcPr>
            <w:tcW w:w="1367"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97.47</w:t>
            </w:r>
          </w:p>
        </w:tc>
      </w:tr>
      <w:tr w:rsidR="00017D00" w:rsidRPr="00062004" w:rsidTr="003C5166">
        <w:trPr>
          <w:trHeight w:val="804"/>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12</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平顶山市华天汽车销售服务有限公司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410411108089</w:t>
            </w:r>
          </w:p>
        </w:tc>
        <w:tc>
          <w:tcPr>
            <w:tcW w:w="884"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王培</w:t>
            </w:r>
          </w:p>
        </w:tc>
        <w:tc>
          <w:tcPr>
            <w:tcW w:w="1229"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83</w:t>
            </w:r>
          </w:p>
        </w:tc>
        <w:tc>
          <w:tcPr>
            <w:tcW w:w="870" w:type="dxa"/>
            <w:gridSpan w:val="3"/>
            <w:vAlign w:val="center"/>
          </w:tcPr>
          <w:p w:rsidR="0087426B" w:rsidRPr="00062004" w:rsidRDefault="0087426B" w:rsidP="00FB5FCF">
            <w:pPr>
              <w:spacing w:line="340" w:lineRule="exact"/>
              <w:jc w:val="center"/>
              <w:rPr>
                <w:rFonts w:asciiTheme="minorEastAsia" w:hAnsiTheme="minorEastAsia"/>
                <w:sz w:val="24"/>
                <w:szCs w:val="24"/>
              </w:rPr>
            </w:pPr>
          </w:p>
        </w:tc>
        <w:tc>
          <w:tcPr>
            <w:tcW w:w="85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964"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1181"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2.07</w:t>
            </w:r>
          </w:p>
        </w:tc>
        <w:tc>
          <w:tcPr>
            <w:tcW w:w="1422"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83</w:t>
            </w:r>
          </w:p>
        </w:tc>
        <w:tc>
          <w:tcPr>
            <w:tcW w:w="128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75.7</w:t>
            </w:r>
          </w:p>
        </w:tc>
        <w:tc>
          <w:tcPr>
            <w:tcW w:w="1367"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75.696</w:t>
            </w:r>
          </w:p>
        </w:tc>
      </w:tr>
      <w:tr w:rsidR="00017D00" w:rsidRPr="00062004" w:rsidTr="003C5166">
        <w:trPr>
          <w:trHeight w:val="913"/>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13</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河南金基业重工有限公司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410481</w:t>
            </w:r>
            <w:r>
              <w:rPr>
                <w:rFonts w:asciiTheme="minorEastAsia" w:hAnsiTheme="minorEastAsia" w:hint="eastAsia"/>
                <w:sz w:val="24"/>
                <w:szCs w:val="24"/>
              </w:rPr>
              <w:t>003136</w:t>
            </w:r>
          </w:p>
        </w:tc>
        <w:tc>
          <w:tcPr>
            <w:tcW w:w="884"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任玉梅</w:t>
            </w:r>
          </w:p>
        </w:tc>
        <w:tc>
          <w:tcPr>
            <w:tcW w:w="1229"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36</w:t>
            </w:r>
          </w:p>
        </w:tc>
        <w:tc>
          <w:tcPr>
            <w:tcW w:w="870" w:type="dxa"/>
            <w:gridSpan w:val="3"/>
            <w:vAlign w:val="center"/>
          </w:tcPr>
          <w:p w:rsidR="0087426B" w:rsidRPr="00062004" w:rsidRDefault="0087426B" w:rsidP="00FB5FCF">
            <w:pPr>
              <w:spacing w:line="340" w:lineRule="exact"/>
              <w:jc w:val="center"/>
              <w:rPr>
                <w:rFonts w:asciiTheme="minorEastAsia" w:hAnsiTheme="minorEastAsia"/>
                <w:sz w:val="24"/>
                <w:szCs w:val="24"/>
              </w:rPr>
            </w:pPr>
          </w:p>
        </w:tc>
        <w:tc>
          <w:tcPr>
            <w:tcW w:w="85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964"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1181"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1.06</w:t>
            </w:r>
          </w:p>
        </w:tc>
        <w:tc>
          <w:tcPr>
            <w:tcW w:w="1422"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36</w:t>
            </w:r>
          </w:p>
        </w:tc>
        <w:tc>
          <w:tcPr>
            <w:tcW w:w="128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32.832</w:t>
            </w:r>
          </w:p>
        </w:tc>
        <w:tc>
          <w:tcPr>
            <w:tcW w:w="1367"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32.832</w:t>
            </w:r>
          </w:p>
        </w:tc>
      </w:tr>
      <w:tr w:rsidR="00017D00" w:rsidRPr="00062004" w:rsidTr="003C5166">
        <w:trPr>
          <w:trHeight w:val="699"/>
          <w:jc w:val="center"/>
        </w:trPr>
        <w:tc>
          <w:tcPr>
            <w:tcW w:w="665" w:type="dxa"/>
            <w:vMerge w:val="restart"/>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lastRenderedPageBreak/>
              <w:t>序号</w:t>
            </w:r>
          </w:p>
        </w:tc>
        <w:tc>
          <w:tcPr>
            <w:tcW w:w="3337" w:type="dxa"/>
            <w:vMerge w:val="restart"/>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单位名称</w:t>
            </w:r>
          </w:p>
        </w:tc>
        <w:tc>
          <w:tcPr>
            <w:tcW w:w="884" w:type="dxa"/>
            <w:vMerge w:val="restart"/>
            <w:vAlign w:val="center"/>
          </w:tcPr>
          <w:p w:rsidR="0087426B" w:rsidRPr="0087426B" w:rsidRDefault="0087426B" w:rsidP="00017D00">
            <w:pPr>
              <w:spacing w:line="276" w:lineRule="auto"/>
              <w:jc w:val="center"/>
              <w:rPr>
                <w:rFonts w:asciiTheme="minorEastAsia" w:hAnsiTheme="minorEastAsia"/>
                <w:sz w:val="24"/>
                <w:szCs w:val="24"/>
              </w:rPr>
            </w:pPr>
            <w:r w:rsidRPr="0087426B">
              <w:rPr>
                <w:rFonts w:asciiTheme="minorEastAsia" w:hAnsiTheme="minorEastAsia" w:hint="eastAsia"/>
                <w:sz w:val="24"/>
                <w:szCs w:val="24"/>
              </w:rPr>
              <w:t>法人</w:t>
            </w:r>
          </w:p>
          <w:p w:rsidR="0087426B" w:rsidRPr="0087426B" w:rsidRDefault="0087426B" w:rsidP="00017D00">
            <w:pPr>
              <w:spacing w:line="276" w:lineRule="auto"/>
              <w:jc w:val="center"/>
              <w:rPr>
                <w:rFonts w:asciiTheme="minorEastAsia" w:hAnsiTheme="minorEastAsia"/>
                <w:sz w:val="24"/>
                <w:szCs w:val="24"/>
              </w:rPr>
            </w:pPr>
            <w:r w:rsidRPr="0087426B">
              <w:rPr>
                <w:rFonts w:asciiTheme="minorEastAsia" w:hAnsiTheme="minorEastAsia" w:hint="eastAsia"/>
                <w:sz w:val="24"/>
                <w:szCs w:val="24"/>
              </w:rPr>
              <w:t>代表</w:t>
            </w:r>
          </w:p>
        </w:tc>
        <w:tc>
          <w:tcPr>
            <w:tcW w:w="1229" w:type="dxa"/>
            <w:vMerge w:val="restart"/>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上年末</w:t>
            </w:r>
          </w:p>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职工人数</w:t>
            </w:r>
          </w:p>
        </w:tc>
        <w:tc>
          <w:tcPr>
            <w:tcW w:w="3684" w:type="dxa"/>
            <w:gridSpan w:val="6"/>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申请理由</w:t>
            </w:r>
          </w:p>
        </w:tc>
        <w:tc>
          <w:tcPr>
            <w:tcW w:w="1181" w:type="dxa"/>
            <w:vMerge w:val="restart"/>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上年度</w:t>
            </w:r>
          </w:p>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单位和职工缴纳失业保险费</w:t>
            </w:r>
          </w:p>
        </w:tc>
        <w:tc>
          <w:tcPr>
            <w:tcW w:w="1422" w:type="dxa"/>
            <w:vMerge w:val="restart"/>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稳岗措施</w:t>
            </w:r>
          </w:p>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涉及职工</w:t>
            </w:r>
          </w:p>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人数</w:t>
            </w:r>
          </w:p>
        </w:tc>
        <w:tc>
          <w:tcPr>
            <w:tcW w:w="1285" w:type="dxa"/>
            <w:vMerge w:val="restart"/>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单位申请</w:t>
            </w:r>
          </w:p>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使用稳岗</w:t>
            </w:r>
          </w:p>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补贴</w:t>
            </w:r>
          </w:p>
        </w:tc>
        <w:tc>
          <w:tcPr>
            <w:tcW w:w="1367" w:type="dxa"/>
            <w:vMerge w:val="restart"/>
            <w:vAlign w:val="center"/>
          </w:tcPr>
          <w:p w:rsidR="0087426B" w:rsidRPr="0087426B" w:rsidRDefault="0087426B"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同意使用稳岗补贴</w:t>
            </w:r>
          </w:p>
        </w:tc>
      </w:tr>
      <w:tr w:rsidR="0087426B" w:rsidRPr="00062004" w:rsidTr="003C5166">
        <w:trPr>
          <w:trHeight w:val="469"/>
          <w:jc w:val="center"/>
        </w:trPr>
        <w:tc>
          <w:tcPr>
            <w:tcW w:w="665" w:type="dxa"/>
            <w:vMerge/>
            <w:vAlign w:val="center"/>
          </w:tcPr>
          <w:p w:rsidR="0087426B" w:rsidRDefault="0087426B" w:rsidP="00017D00">
            <w:pPr>
              <w:spacing w:line="340" w:lineRule="exact"/>
              <w:jc w:val="center"/>
              <w:rPr>
                <w:rFonts w:asciiTheme="minorEastAsia" w:hAnsiTheme="minorEastAsia" w:cs="Times New Roman"/>
                <w:sz w:val="24"/>
                <w:szCs w:val="24"/>
              </w:rPr>
            </w:pPr>
          </w:p>
        </w:tc>
        <w:tc>
          <w:tcPr>
            <w:tcW w:w="3337" w:type="dxa"/>
            <w:vMerge/>
            <w:vAlign w:val="center"/>
          </w:tcPr>
          <w:p w:rsidR="0087426B" w:rsidRPr="00062004" w:rsidRDefault="0087426B" w:rsidP="00017D00">
            <w:pPr>
              <w:spacing w:line="340" w:lineRule="exact"/>
              <w:jc w:val="center"/>
              <w:rPr>
                <w:rFonts w:asciiTheme="minorEastAsia" w:hAnsiTheme="minorEastAsia"/>
                <w:sz w:val="24"/>
                <w:szCs w:val="24"/>
              </w:rPr>
            </w:pPr>
          </w:p>
        </w:tc>
        <w:tc>
          <w:tcPr>
            <w:tcW w:w="884" w:type="dxa"/>
            <w:vMerge/>
            <w:vAlign w:val="center"/>
          </w:tcPr>
          <w:p w:rsidR="0087426B" w:rsidRPr="00062004" w:rsidRDefault="0087426B" w:rsidP="00FB5FCF">
            <w:pPr>
              <w:spacing w:line="340" w:lineRule="exact"/>
              <w:jc w:val="center"/>
              <w:rPr>
                <w:rFonts w:asciiTheme="minorEastAsia" w:hAnsiTheme="minorEastAsia"/>
                <w:sz w:val="24"/>
                <w:szCs w:val="24"/>
              </w:rPr>
            </w:pPr>
          </w:p>
        </w:tc>
        <w:tc>
          <w:tcPr>
            <w:tcW w:w="1229" w:type="dxa"/>
            <w:vMerge/>
            <w:vAlign w:val="center"/>
          </w:tcPr>
          <w:p w:rsidR="0087426B" w:rsidRPr="00062004" w:rsidRDefault="0087426B" w:rsidP="00FB5FCF">
            <w:pPr>
              <w:spacing w:line="340" w:lineRule="exact"/>
              <w:jc w:val="center"/>
              <w:rPr>
                <w:rFonts w:asciiTheme="minorEastAsia" w:hAnsiTheme="minorEastAsia"/>
                <w:sz w:val="24"/>
                <w:szCs w:val="24"/>
              </w:rPr>
            </w:pPr>
          </w:p>
        </w:tc>
        <w:tc>
          <w:tcPr>
            <w:tcW w:w="870" w:type="dxa"/>
            <w:gridSpan w:val="3"/>
            <w:vAlign w:val="center"/>
          </w:tcPr>
          <w:p w:rsidR="0087426B" w:rsidRPr="0087426B" w:rsidRDefault="0087426B" w:rsidP="00017D00">
            <w:pPr>
              <w:pStyle w:val="a6"/>
              <w:jc w:val="center"/>
              <w:rPr>
                <w:rFonts w:asciiTheme="minorEastAsia" w:hAnsiTheme="minorEastAsia"/>
                <w:sz w:val="24"/>
                <w:szCs w:val="24"/>
              </w:rPr>
            </w:pPr>
            <w:r w:rsidRPr="0087426B">
              <w:rPr>
                <w:rFonts w:asciiTheme="minorEastAsia" w:hAnsiTheme="minorEastAsia" w:hint="eastAsia"/>
                <w:sz w:val="24"/>
                <w:szCs w:val="24"/>
              </w:rPr>
              <w:t>企业</w:t>
            </w:r>
          </w:p>
          <w:p w:rsidR="0087426B" w:rsidRPr="0087426B" w:rsidRDefault="0087426B" w:rsidP="00017D00">
            <w:pPr>
              <w:pStyle w:val="a6"/>
              <w:jc w:val="center"/>
              <w:rPr>
                <w:rFonts w:asciiTheme="minorEastAsia" w:hAnsiTheme="minorEastAsia"/>
                <w:sz w:val="24"/>
                <w:szCs w:val="24"/>
              </w:rPr>
            </w:pPr>
            <w:r w:rsidRPr="0087426B">
              <w:rPr>
                <w:rFonts w:asciiTheme="minorEastAsia" w:hAnsiTheme="minorEastAsia" w:hint="eastAsia"/>
                <w:sz w:val="24"/>
                <w:szCs w:val="24"/>
              </w:rPr>
              <w:t>亏损</w:t>
            </w:r>
          </w:p>
        </w:tc>
        <w:tc>
          <w:tcPr>
            <w:tcW w:w="855" w:type="dxa"/>
            <w:vAlign w:val="center"/>
          </w:tcPr>
          <w:p w:rsidR="0087426B" w:rsidRPr="0087426B" w:rsidRDefault="0087426B" w:rsidP="00017D00">
            <w:pPr>
              <w:jc w:val="center"/>
              <w:rPr>
                <w:rFonts w:asciiTheme="minorEastAsia" w:hAnsiTheme="minorEastAsia"/>
                <w:sz w:val="24"/>
                <w:szCs w:val="24"/>
              </w:rPr>
            </w:pPr>
            <w:r w:rsidRPr="0087426B">
              <w:rPr>
                <w:rFonts w:asciiTheme="minorEastAsia" w:hAnsiTheme="minorEastAsia" w:hint="eastAsia"/>
                <w:sz w:val="24"/>
                <w:szCs w:val="24"/>
              </w:rPr>
              <w:t>利润</w:t>
            </w:r>
          </w:p>
          <w:p w:rsidR="0087426B" w:rsidRPr="0087426B" w:rsidRDefault="0087426B" w:rsidP="00017D00">
            <w:pPr>
              <w:jc w:val="center"/>
              <w:rPr>
                <w:rFonts w:asciiTheme="minorEastAsia" w:hAnsiTheme="minorEastAsia"/>
                <w:sz w:val="24"/>
                <w:szCs w:val="24"/>
              </w:rPr>
            </w:pPr>
            <w:r w:rsidRPr="0087426B">
              <w:rPr>
                <w:rFonts w:asciiTheme="minorEastAsia" w:hAnsiTheme="minorEastAsia" w:hint="eastAsia"/>
                <w:sz w:val="24"/>
                <w:szCs w:val="24"/>
              </w:rPr>
              <w:t>下降</w:t>
            </w:r>
          </w:p>
        </w:tc>
        <w:tc>
          <w:tcPr>
            <w:tcW w:w="995" w:type="dxa"/>
            <w:vAlign w:val="center"/>
          </w:tcPr>
          <w:p w:rsidR="0087426B" w:rsidRPr="0087426B" w:rsidRDefault="0087426B" w:rsidP="00017D00">
            <w:pPr>
              <w:pStyle w:val="a6"/>
              <w:jc w:val="center"/>
              <w:rPr>
                <w:rFonts w:asciiTheme="minorEastAsia" w:hAnsiTheme="minorEastAsia"/>
                <w:sz w:val="24"/>
                <w:szCs w:val="24"/>
              </w:rPr>
            </w:pPr>
            <w:r w:rsidRPr="0087426B">
              <w:rPr>
                <w:rFonts w:asciiTheme="minorEastAsia" w:hAnsiTheme="minorEastAsia" w:hint="eastAsia"/>
                <w:sz w:val="24"/>
                <w:szCs w:val="24"/>
              </w:rPr>
              <w:t>贸易摩擦</w:t>
            </w:r>
          </w:p>
        </w:tc>
        <w:tc>
          <w:tcPr>
            <w:tcW w:w="964" w:type="dxa"/>
            <w:vAlign w:val="center"/>
          </w:tcPr>
          <w:p w:rsidR="0087426B" w:rsidRPr="0087426B" w:rsidRDefault="0087426B" w:rsidP="00017D00">
            <w:pPr>
              <w:jc w:val="center"/>
              <w:rPr>
                <w:rFonts w:asciiTheme="minorEastAsia" w:hAnsiTheme="minorEastAsia"/>
                <w:sz w:val="24"/>
                <w:szCs w:val="24"/>
              </w:rPr>
            </w:pPr>
            <w:r w:rsidRPr="0087426B">
              <w:rPr>
                <w:rFonts w:asciiTheme="minorEastAsia" w:hAnsiTheme="minorEastAsia" w:hint="eastAsia"/>
                <w:sz w:val="24"/>
                <w:szCs w:val="24"/>
              </w:rPr>
              <w:t>政府</w:t>
            </w:r>
          </w:p>
          <w:p w:rsidR="0087426B" w:rsidRPr="0087426B" w:rsidRDefault="0087426B" w:rsidP="00017D00">
            <w:pPr>
              <w:jc w:val="center"/>
              <w:rPr>
                <w:rFonts w:asciiTheme="minorEastAsia" w:hAnsiTheme="minorEastAsia"/>
                <w:sz w:val="24"/>
                <w:szCs w:val="24"/>
              </w:rPr>
            </w:pPr>
            <w:r w:rsidRPr="0087426B">
              <w:rPr>
                <w:rFonts w:asciiTheme="minorEastAsia" w:hAnsiTheme="minorEastAsia" w:hint="eastAsia"/>
                <w:sz w:val="24"/>
                <w:szCs w:val="24"/>
              </w:rPr>
              <w:t>认定</w:t>
            </w:r>
          </w:p>
        </w:tc>
        <w:tc>
          <w:tcPr>
            <w:tcW w:w="1181" w:type="dxa"/>
            <w:vMerge/>
            <w:vAlign w:val="center"/>
          </w:tcPr>
          <w:p w:rsidR="0087426B" w:rsidRPr="00062004" w:rsidRDefault="0087426B" w:rsidP="00FB5FCF">
            <w:pPr>
              <w:spacing w:line="340" w:lineRule="exact"/>
              <w:jc w:val="center"/>
              <w:rPr>
                <w:rFonts w:asciiTheme="minorEastAsia" w:hAnsiTheme="minorEastAsia"/>
                <w:sz w:val="24"/>
                <w:szCs w:val="24"/>
              </w:rPr>
            </w:pPr>
          </w:p>
        </w:tc>
        <w:tc>
          <w:tcPr>
            <w:tcW w:w="1422" w:type="dxa"/>
            <w:vMerge/>
            <w:vAlign w:val="center"/>
          </w:tcPr>
          <w:p w:rsidR="0087426B" w:rsidRPr="00062004" w:rsidRDefault="0087426B" w:rsidP="00FB5FCF">
            <w:pPr>
              <w:spacing w:line="340" w:lineRule="exact"/>
              <w:jc w:val="center"/>
              <w:rPr>
                <w:rFonts w:asciiTheme="minorEastAsia" w:hAnsiTheme="minorEastAsia"/>
                <w:sz w:val="24"/>
                <w:szCs w:val="24"/>
              </w:rPr>
            </w:pPr>
          </w:p>
        </w:tc>
        <w:tc>
          <w:tcPr>
            <w:tcW w:w="1285" w:type="dxa"/>
            <w:vMerge/>
            <w:vAlign w:val="center"/>
          </w:tcPr>
          <w:p w:rsidR="0087426B" w:rsidRPr="00062004" w:rsidRDefault="0087426B" w:rsidP="00FB5FCF">
            <w:pPr>
              <w:spacing w:line="340" w:lineRule="exact"/>
              <w:jc w:val="center"/>
              <w:rPr>
                <w:rFonts w:asciiTheme="minorEastAsia" w:hAnsiTheme="minorEastAsia"/>
                <w:sz w:val="24"/>
                <w:szCs w:val="24"/>
              </w:rPr>
            </w:pPr>
          </w:p>
        </w:tc>
        <w:tc>
          <w:tcPr>
            <w:tcW w:w="1367" w:type="dxa"/>
            <w:vMerge/>
            <w:vAlign w:val="center"/>
          </w:tcPr>
          <w:p w:rsidR="0087426B" w:rsidRPr="00062004" w:rsidRDefault="0087426B" w:rsidP="00FB5FCF">
            <w:pPr>
              <w:spacing w:line="340" w:lineRule="exact"/>
              <w:jc w:val="center"/>
              <w:rPr>
                <w:rFonts w:asciiTheme="minorEastAsia" w:hAnsiTheme="minorEastAsia"/>
                <w:sz w:val="24"/>
                <w:szCs w:val="24"/>
              </w:rPr>
            </w:pPr>
          </w:p>
        </w:tc>
      </w:tr>
      <w:tr w:rsidR="00017D00" w:rsidRPr="00062004" w:rsidTr="003C5166">
        <w:trPr>
          <w:trHeight w:val="916"/>
          <w:jc w:val="center"/>
        </w:trPr>
        <w:tc>
          <w:tcPr>
            <w:tcW w:w="665" w:type="dxa"/>
            <w:vAlign w:val="center"/>
          </w:tcPr>
          <w:p w:rsidR="00017D00" w:rsidRPr="00062004" w:rsidRDefault="00017D00"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14</w:t>
            </w:r>
          </w:p>
        </w:tc>
        <w:tc>
          <w:tcPr>
            <w:tcW w:w="3337"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舞钢市合力物资有限责任公司</w:t>
            </w:r>
          </w:p>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410481131874</w:t>
            </w:r>
          </w:p>
        </w:tc>
        <w:tc>
          <w:tcPr>
            <w:tcW w:w="884"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李伟杰</w:t>
            </w:r>
          </w:p>
        </w:tc>
        <w:tc>
          <w:tcPr>
            <w:tcW w:w="1229"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7</w:t>
            </w:r>
          </w:p>
        </w:tc>
        <w:tc>
          <w:tcPr>
            <w:tcW w:w="870" w:type="dxa"/>
            <w:gridSpan w:val="3"/>
            <w:vAlign w:val="center"/>
          </w:tcPr>
          <w:p w:rsidR="00017D00" w:rsidRPr="00062004" w:rsidRDefault="00017D00" w:rsidP="00017D00">
            <w:pPr>
              <w:spacing w:line="340" w:lineRule="exact"/>
              <w:jc w:val="center"/>
              <w:rPr>
                <w:rFonts w:asciiTheme="minorEastAsia" w:hAnsiTheme="minorEastAsia"/>
                <w:sz w:val="24"/>
                <w:szCs w:val="24"/>
              </w:rPr>
            </w:pPr>
          </w:p>
        </w:tc>
        <w:tc>
          <w:tcPr>
            <w:tcW w:w="855"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cs="Times New Roman" w:hint="eastAsia"/>
                <w:b/>
                <w:sz w:val="24"/>
                <w:szCs w:val="24"/>
              </w:rPr>
              <w:t>√</w:t>
            </w:r>
          </w:p>
        </w:tc>
        <w:tc>
          <w:tcPr>
            <w:tcW w:w="995" w:type="dxa"/>
            <w:vAlign w:val="center"/>
          </w:tcPr>
          <w:p w:rsidR="00017D00" w:rsidRPr="00062004" w:rsidRDefault="00017D00" w:rsidP="00017D00">
            <w:pPr>
              <w:spacing w:line="340" w:lineRule="exact"/>
              <w:jc w:val="center"/>
              <w:rPr>
                <w:rFonts w:asciiTheme="minorEastAsia" w:hAnsiTheme="minorEastAsia"/>
                <w:sz w:val="24"/>
                <w:szCs w:val="24"/>
              </w:rPr>
            </w:pPr>
          </w:p>
        </w:tc>
        <w:tc>
          <w:tcPr>
            <w:tcW w:w="964" w:type="dxa"/>
            <w:vAlign w:val="center"/>
          </w:tcPr>
          <w:p w:rsidR="00017D00" w:rsidRPr="00062004" w:rsidRDefault="00017D00" w:rsidP="00017D00">
            <w:pPr>
              <w:spacing w:line="340" w:lineRule="exact"/>
              <w:jc w:val="center"/>
              <w:rPr>
                <w:rFonts w:asciiTheme="minorEastAsia" w:hAnsiTheme="minorEastAsia"/>
                <w:sz w:val="24"/>
                <w:szCs w:val="24"/>
              </w:rPr>
            </w:pPr>
          </w:p>
        </w:tc>
        <w:tc>
          <w:tcPr>
            <w:tcW w:w="1181"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0.2</w:t>
            </w:r>
          </w:p>
        </w:tc>
        <w:tc>
          <w:tcPr>
            <w:tcW w:w="1422"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7</w:t>
            </w:r>
          </w:p>
        </w:tc>
        <w:tc>
          <w:tcPr>
            <w:tcW w:w="1285"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6.38</w:t>
            </w:r>
          </w:p>
        </w:tc>
        <w:tc>
          <w:tcPr>
            <w:tcW w:w="1367"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6.384</w:t>
            </w:r>
          </w:p>
        </w:tc>
      </w:tr>
      <w:tr w:rsidR="00017D00" w:rsidRPr="00062004" w:rsidTr="003C5166">
        <w:trPr>
          <w:trHeight w:val="972"/>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15</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舞钢市国兴物资有限责任公司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4104810004069</w:t>
            </w:r>
          </w:p>
        </w:tc>
        <w:tc>
          <w:tcPr>
            <w:tcW w:w="884"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苏晓岷</w:t>
            </w:r>
          </w:p>
        </w:tc>
        <w:tc>
          <w:tcPr>
            <w:tcW w:w="1229"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8</w:t>
            </w:r>
          </w:p>
        </w:tc>
        <w:tc>
          <w:tcPr>
            <w:tcW w:w="870" w:type="dxa"/>
            <w:gridSpan w:val="3"/>
            <w:vAlign w:val="center"/>
          </w:tcPr>
          <w:p w:rsidR="0087426B" w:rsidRPr="00062004" w:rsidRDefault="0087426B" w:rsidP="00FB5FCF">
            <w:pPr>
              <w:spacing w:line="340" w:lineRule="exact"/>
              <w:jc w:val="center"/>
              <w:rPr>
                <w:rFonts w:asciiTheme="minorEastAsia" w:hAnsiTheme="minorEastAsia"/>
                <w:sz w:val="24"/>
                <w:szCs w:val="24"/>
              </w:rPr>
            </w:pPr>
          </w:p>
        </w:tc>
        <w:tc>
          <w:tcPr>
            <w:tcW w:w="85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964"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1181"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0.2</w:t>
            </w:r>
          </w:p>
        </w:tc>
        <w:tc>
          <w:tcPr>
            <w:tcW w:w="1422"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8</w:t>
            </w:r>
          </w:p>
        </w:tc>
        <w:tc>
          <w:tcPr>
            <w:tcW w:w="128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7.3</w:t>
            </w:r>
          </w:p>
        </w:tc>
        <w:tc>
          <w:tcPr>
            <w:tcW w:w="1367"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7.296</w:t>
            </w:r>
          </w:p>
        </w:tc>
      </w:tr>
      <w:tr w:rsidR="00017D00" w:rsidRPr="00062004" w:rsidTr="003C5166">
        <w:trPr>
          <w:trHeight w:val="494"/>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16</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舞钢市金联重工机械制造有限公司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41048100</w:t>
            </w:r>
            <w:r>
              <w:rPr>
                <w:rFonts w:asciiTheme="minorEastAsia" w:hAnsiTheme="minorEastAsia" w:hint="eastAsia"/>
                <w:sz w:val="24"/>
                <w:szCs w:val="24"/>
              </w:rPr>
              <w:t>4070</w:t>
            </w:r>
          </w:p>
        </w:tc>
        <w:tc>
          <w:tcPr>
            <w:tcW w:w="884"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乔军杰</w:t>
            </w:r>
          </w:p>
        </w:tc>
        <w:tc>
          <w:tcPr>
            <w:tcW w:w="1229"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18</w:t>
            </w:r>
          </w:p>
        </w:tc>
        <w:tc>
          <w:tcPr>
            <w:tcW w:w="870" w:type="dxa"/>
            <w:gridSpan w:val="3"/>
            <w:vAlign w:val="center"/>
          </w:tcPr>
          <w:p w:rsidR="0087426B" w:rsidRPr="00062004" w:rsidRDefault="0087426B" w:rsidP="00FB5FCF">
            <w:pPr>
              <w:spacing w:line="340" w:lineRule="exact"/>
              <w:jc w:val="center"/>
              <w:rPr>
                <w:rFonts w:asciiTheme="minorEastAsia" w:hAnsiTheme="minorEastAsia"/>
                <w:sz w:val="24"/>
                <w:szCs w:val="24"/>
              </w:rPr>
            </w:pPr>
          </w:p>
        </w:tc>
        <w:tc>
          <w:tcPr>
            <w:tcW w:w="85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964"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1181"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0.34</w:t>
            </w:r>
          </w:p>
        </w:tc>
        <w:tc>
          <w:tcPr>
            <w:tcW w:w="1422"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18</w:t>
            </w:r>
          </w:p>
        </w:tc>
        <w:tc>
          <w:tcPr>
            <w:tcW w:w="128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16.4</w:t>
            </w:r>
          </w:p>
        </w:tc>
        <w:tc>
          <w:tcPr>
            <w:tcW w:w="1367"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16.416</w:t>
            </w:r>
          </w:p>
        </w:tc>
      </w:tr>
      <w:tr w:rsidR="00017D00" w:rsidRPr="00062004" w:rsidTr="003C5166">
        <w:trPr>
          <w:trHeight w:val="956"/>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17</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兴盾物业服务集团有限公司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410499003269</w:t>
            </w:r>
          </w:p>
        </w:tc>
        <w:tc>
          <w:tcPr>
            <w:tcW w:w="884"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张官兴</w:t>
            </w:r>
          </w:p>
        </w:tc>
        <w:tc>
          <w:tcPr>
            <w:tcW w:w="1229"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58</w:t>
            </w:r>
          </w:p>
        </w:tc>
        <w:tc>
          <w:tcPr>
            <w:tcW w:w="870" w:type="dxa"/>
            <w:gridSpan w:val="3"/>
            <w:vAlign w:val="center"/>
          </w:tcPr>
          <w:p w:rsidR="0087426B" w:rsidRPr="00062004" w:rsidRDefault="0087426B" w:rsidP="00FB5FCF">
            <w:pPr>
              <w:spacing w:line="340" w:lineRule="exact"/>
              <w:jc w:val="center"/>
              <w:rPr>
                <w:rFonts w:asciiTheme="minorEastAsia" w:hAnsiTheme="minorEastAsia"/>
                <w:sz w:val="24"/>
                <w:szCs w:val="24"/>
              </w:rPr>
            </w:pPr>
          </w:p>
        </w:tc>
        <w:tc>
          <w:tcPr>
            <w:tcW w:w="855" w:type="dxa"/>
            <w:vAlign w:val="center"/>
          </w:tcPr>
          <w:p w:rsidR="0087426B" w:rsidRPr="00062004" w:rsidRDefault="0087426B" w:rsidP="00FB5FCF">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964"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1181"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1.56</w:t>
            </w:r>
          </w:p>
        </w:tc>
        <w:tc>
          <w:tcPr>
            <w:tcW w:w="1422"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58</w:t>
            </w:r>
          </w:p>
        </w:tc>
        <w:tc>
          <w:tcPr>
            <w:tcW w:w="128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53.808</w:t>
            </w:r>
          </w:p>
        </w:tc>
        <w:tc>
          <w:tcPr>
            <w:tcW w:w="1367"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52.896</w:t>
            </w:r>
          </w:p>
        </w:tc>
      </w:tr>
      <w:tr w:rsidR="00017D00" w:rsidRPr="00062004" w:rsidTr="003C5166">
        <w:trPr>
          <w:trHeight w:val="1127"/>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18</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国家电投集团河南电力有限公司平顶山发电分公司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410423121833</w:t>
            </w:r>
          </w:p>
        </w:tc>
        <w:tc>
          <w:tcPr>
            <w:tcW w:w="884"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张彬</w:t>
            </w:r>
          </w:p>
        </w:tc>
        <w:tc>
          <w:tcPr>
            <w:tcW w:w="1229"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472</w:t>
            </w:r>
          </w:p>
        </w:tc>
        <w:tc>
          <w:tcPr>
            <w:tcW w:w="870" w:type="dxa"/>
            <w:gridSpan w:val="3"/>
            <w:vAlign w:val="center"/>
          </w:tcPr>
          <w:p w:rsidR="0087426B" w:rsidRPr="00062004" w:rsidRDefault="0087426B" w:rsidP="00FB5FCF">
            <w:pPr>
              <w:spacing w:line="340" w:lineRule="exact"/>
              <w:jc w:val="center"/>
              <w:rPr>
                <w:rFonts w:asciiTheme="minorEastAsia" w:hAnsiTheme="minorEastAsia"/>
                <w:sz w:val="24"/>
                <w:szCs w:val="24"/>
              </w:rPr>
            </w:pPr>
          </w:p>
        </w:tc>
        <w:tc>
          <w:tcPr>
            <w:tcW w:w="855" w:type="dxa"/>
            <w:vAlign w:val="center"/>
          </w:tcPr>
          <w:p w:rsidR="0087426B" w:rsidRPr="00062004" w:rsidRDefault="0087426B" w:rsidP="00FB5FCF">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964"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1181"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56.81</w:t>
            </w:r>
          </w:p>
        </w:tc>
        <w:tc>
          <w:tcPr>
            <w:tcW w:w="1422"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472</w:t>
            </w:r>
          </w:p>
        </w:tc>
        <w:tc>
          <w:tcPr>
            <w:tcW w:w="128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484.27</w:t>
            </w:r>
          </w:p>
        </w:tc>
        <w:tc>
          <w:tcPr>
            <w:tcW w:w="1367"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484.27</w:t>
            </w:r>
          </w:p>
        </w:tc>
      </w:tr>
      <w:tr w:rsidR="00017D00" w:rsidRPr="00062004" w:rsidTr="003C5166">
        <w:trPr>
          <w:trHeight w:val="1227"/>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19</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平顶山吉祥地汽车销售有限公司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410403108229</w:t>
            </w:r>
          </w:p>
        </w:tc>
        <w:tc>
          <w:tcPr>
            <w:tcW w:w="884"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王虎</w:t>
            </w:r>
          </w:p>
        </w:tc>
        <w:tc>
          <w:tcPr>
            <w:tcW w:w="1229"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69</w:t>
            </w:r>
          </w:p>
        </w:tc>
        <w:tc>
          <w:tcPr>
            <w:tcW w:w="870" w:type="dxa"/>
            <w:gridSpan w:val="3"/>
            <w:vAlign w:val="center"/>
          </w:tcPr>
          <w:p w:rsidR="0087426B" w:rsidRPr="00062004" w:rsidRDefault="0087426B" w:rsidP="00FB5FCF">
            <w:pPr>
              <w:spacing w:line="340" w:lineRule="exact"/>
              <w:jc w:val="center"/>
              <w:rPr>
                <w:rFonts w:asciiTheme="minorEastAsia" w:hAnsiTheme="minorEastAsia"/>
                <w:sz w:val="24"/>
                <w:szCs w:val="24"/>
              </w:rPr>
            </w:pPr>
          </w:p>
        </w:tc>
        <w:tc>
          <w:tcPr>
            <w:tcW w:w="855" w:type="dxa"/>
            <w:vAlign w:val="center"/>
          </w:tcPr>
          <w:p w:rsidR="0087426B" w:rsidRPr="00062004" w:rsidRDefault="0087426B" w:rsidP="00FB5FCF">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964"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1181"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1.82</w:t>
            </w:r>
          </w:p>
        </w:tc>
        <w:tc>
          <w:tcPr>
            <w:tcW w:w="1422"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69</w:t>
            </w:r>
          </w:p>
        </w:tc>
        <w:tc>
          <w:tcPr>
            <w:tcW w:w="128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62.928</w:t>
            </w:r>
          </w:p>
        </w:tc>
        <w:tc>
          <w:tcPr>
            <w:tcW w:w="1367"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62.928</w:t>
            </w:r>
          </w:p>
        </w:tc>
      </w:tr>
      <w:tr w:rsidR="00017D00" w:rsidRPr="00062004" w:rsidTr="003C5166">
        <w:trPr>
          <w:trHeight w:val="1117"/>
          <w:jc w:val="center"/>
        </w:trPr>
        <w:tc>
          <w:tcPr>
            <w:tcW w:w="665" w:type="dxa"/>
            <w:vAlign w:val="center"/>
          </w:tcPr>
          <w:p w:rsidR="0087426B" w:rsidRPr="00062004" w:rsidRDefault="0087426B"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20</w:t>
            </w:r>
          </w:p>
        </w:tc>
        <w:tc>
          <w:tcPr>
            <w:tcW w:w="3337" w:type="dxa"/>
            <w:vAlign w:val="center"/>
          </w:tcPr>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平顶山市祥博汽车销售有限公司</w:t>
            </w:r>
          </w:p>
          <w:p w:rsidR="0087426B" w:rsidRPr="00062004" w:rsidRDefault="0087426B"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410403004022</w:t>
            </w:r>
          </w:p>
        </w:tc>
        <w:tc>
          <w:tcPr>
            <w:tcW w:w="884"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张长安</w:t>
            </w:r>
          </w:p>
        </w:tc>
        <w:tc>
          <w:tcPr>
            <w:tcW w:w="1229"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13</w:t>
            </w:r>
          </w:p>
        </w:tc>
        <w:tc>
          <w:tcPr>
            <w:tcW w:w="870" w:type="dxa"/>
            <w:gridSpan w:val="3"/>
            <w:vAlign w:val="center"/>
          </w:tcPr>
          <w:p w:rsidR="0087426B" w:rsidRPr="00062004" w:rsidRDefault="0087426B" w:rsidP="00FB5FCF">
            <w:pPr>
              <w:spacing w:line="340" w:lineRule="exact"/>
              <w:jc w:val="center"/>
              <w:rPr>
                <w:rFonts w:asciiTheme="minorEastAsia" w:hAnsiTheme="minorEastAsia"/>
                <w:sz w:val="24"/>
                <w:szCs w:val="24"/>
              </w:rPr>
            </w:pPr>
          </w:p>
        </w:tc>
        <w:tc>
          <w:tcPr>
            <w:tcW w:w="855" w:type="dxa"/>
            <w:vAlign w:val="center"/>
          </w:tcPr>
          <w:p w:rsidR="0087426B" w:rsidRPr="00062004" w:rsidRDefault="0087426B" w:rsidP="00FB5FCF">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995"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964" w:type="dxa"/>
            <w:vAlign w:val="center"/>
          </w:tcPr>
          <w:p w:rsidR="0087426B" w:rsidRPr="00062004" w:rsidRDefault="0087426B" w:rsidP="00FB5FCF">
            <w:pPr>
              <w:spacing w:line="340" w:lineRule="exact"/>
              <w:jc w:val="center"/>
              <w:rPr>
                <w:rFonts w:asciiTheme="minorEastAsia" w:hAnsiTheme="minorEastAsia"/>
                <w:sz w:val="24"/>
                <w:szCs w:val="24"/>
              </w:rPr>
            </w:pPr>
          </w:p>
        </w:tc>
        <w:tc>
          <w:tcPr>
            <w:tcW w:w="1181"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0.52</w:t>
            </w:r>
          </w:p>
        </w:tc>
        <w:tc>
          <w:tcPr>
            <w:tcW w:w="1422"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13</w:t>
            </w:r>
          </w:p>
        </w:tc>
        <w:tc>
          <w:tcPr>
            <w:tcW w:w="1285"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11.85</w:t>
            </w:r>
          </w:p>
        </w:tc>
        <w:tc>
          <w:tcPr>
            <w:tcW w:w="1367" w:type="dxa"/>
            <w:vAlign w:val="center"/>
          </w:tcPr>
          <w:p w:rsidR="0087426B" w:rsidRPr="00062004" w:rsidRDefault="0087426B"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11.85</w:t>
            </w:r>
            <w:r>
              <w:rPr>
                <w:rFonts w:asciiTheme="minorEastAsia" w:hAnsiTheme="minorEastAsia" w:hint="eastAsia"/>
                <w:sz w:val="24"/>
                <w:szCs w:val="24"/>
              </w:rPr>
              <w:t>6</w:t>
            </w:r>
          </w:p>
        </w:tc>
      </w:tr>
      <w:tr w:rsidR="00017D00" w:rsidRPr="00062004" w:rsidTr="003C5166">
        <w:trPr>
          <w:trHeight w:val="699"/>
          <w:jc w:val="center"/>
        </w:trPr>
        <w:tc>
          <w:tcPr>
            <w:tcW w:w="665" w:type="dxa"/>
            <w:vMerge w:val="restart"/>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lastRenderedPageBreak/>
              <w:t>序号</w:t>
            </w:r>
          </w:p>
        </w:tc>
        <w:tc>
          <w:tcPr>
            <w:tcW w:w="3337" w:type="dxa"/>
            <w:vMerge w:val="restart"/>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单位名称</w:t>
            </w:r>
          </w:p>
        </w:tc>
        <w:tc>
          <w:tcPr>
            <w:tcW w:w="884" w:type="dxa"/>
            <w:vMerge w:val="restart"/>
            <w:vAlign w:val="center"/>
          </w:tcPr>
          <w:p w:rsidR="00017D00" w:rsidRPr="0087426B" w:rsidRDefault="00017D00" w:rsidP="00017D00">
            <w:pPr>
              <w:spacing w:line="276" w:lineRule="auto"/>
              <w:jc w:val="center"/>
              <w:rPr>
                <w:rFonts w:asciiTheme="minorEastAsia" w:hAnsiTheme="minorEastAsia"/>
                <w:sz w:val="24"/>
                <w:szCs w:val="24"/>
              </w:rPr>
            </w:pPr>
            <w:r w:rsidRPr="0087426B">
              <w:rPr>
                <w:rFonts w:asciiTheme="minorEastAsia" w:hAnsiTheme="minorEastAsia" w:hint="eastAsia"/>
                <w:sz w:val="24"/>
                <w:szCs w:val="24"/>
              </w:rPr>
              <w:t>法人</w:t>
            </w:r>
          </w:p>
          <w:p w:rsidR="00017D00" w:rsidRPr="0087426B" w:rsidRDefault="00017D00" w:rsidP="00017D00">
            <w:pPr>
              <w:spacing w:line="276" w:lineRule="auto"/>
              <w:jc w:val="center"/>
              <w:rPr>
                <w:rFonts w:asciiTheme="minorEastAsia" w:hAnsiTheme="minorEastAsia"/>
                <w:sz w:val="24"/>
                <w:szCs w:val="24"/>
              </w:rPr>
            </w:pPr>
            <w:r w:rsidRPr="0087426B">
              <w:rPr>
                <w:rFonts w:asciiTheme="minorEastAsia" w:hAnsiTheme="minorEastAsia" w:hint="eastAsia"/>
                <w:sz w:val="24"/>
                <w:szCs w:val="24"/>
              </w:rPr>
              <w:t>代表</w:t>
            </w:r>
          </w:p>
        </w:tc>
        <w:tc>
          <w:tcPr>
            <w:tcW w:w="1229" w:type="dxa"/>
            <w:vMerge w:val="restart"/>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上年末</w:t>
            </w:r>
          </w:p>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职工人数</w:t>
            </w:r>
          </w:p>
        </w:tc>
        <w:tc>
          <w:tcPr>
            <w:tcW w:w="3684" w:type="dxa"/>
            <w:gridSpan w:val="6"/>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申请理由</w:t>
            </w:r>
          </w:p>
        </w:tc>
        <w:tc>
          <w:tcPr>
            <w:tcW w:w="1181" w:type="dxa"/>
            <w:vMerge w:val="restart"/>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上年度</w:t>
            </w:r>
          </w:p>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单位和职工缴纳失业保险费</w:t>
            </w:r>
          </w:p>
        </w:tc>
        <w:tc>
          <w:tcPr>
            <w:tcW w:w="1422" w:type="dxa"/>
            <w:vMerge w:val="restart"/>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稳岗措施</w:t>
            </w:r>
          </w:p>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涉及职工</w:t>
            </w:r>
          </w:p>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人数</w:t>
            </w:r>
          </w:p>
        </w:tc>
        <w:tc>
          <w:tcPr>
            <w:tcW w:w="1285" w:type="dxa"/>
            <w:vMerge w:val="restart"/>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单位申请</w:t>
            </w:r>
          </w:p>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使用稳岗</w:t>
            </w:r>
          </w:p>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补贴</w:t>
            </w:r>
          </w:p>
        </w:tc>
        <w:tc>
          <w:tcPr>
            <w:tcW w:w="1367" w:type="dxa"/>
            <w:vMerge w:val="restart"/>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同意使用稳岗补贴</w:t>
            </w:r>
          </w:p>
        </w:tc>
      </w:tr>
      <w:tr w:rsidR="00017D00" w:rsidRPr="00062004" w:rsidTr="003C5166">
        <w:trPr>
          <w:trHeight w:val="276"/>
          <w:jc w:val="center"/>
        </w:trPr>
        <w:tc>
          <w:tcPr>
            <w:tcW w:w="665" w:type="dxa"/>
            <w:vMerge/>
            <w:vAlign w:val="center"/>
          </w:tcPr>
          <w:p w:rsidR="00017D00" w:rsidRDefault="00017D00" w:rsidP="00017D00">
            <w:pPr>
              <w:spacing w:line="340" w:lineRule="exact"/>
              <w:jc w:val="center"/>
              <w:rPr>
                <w:rFonts w:asciiTheme="minorEastAsia" w:hAnsiTheme="minorEastAsia" w:cs="Times New Roman"/>
                <w:sz w:val="24"/>
                <w:szCs w:val="24"/>
              </w:rPr>
            </w:pPr>
          </w:p>
        </w:tc>
        <w:tc>
          <w:tcPr>
            <w:tcW w:w="3337" w:type="dxa"/>
            <w:vMerge/>
            <w:vAlign w:val="center"/>
          </w:tcPr>
          <w:p w:rsidR="00017D00" w:rsidRPr="00062004" w:rsidRDefault="00017D00" w:rsidP="00017D00">
            <w:pPr>
              <w:spacing w:line="340" w:lineRule="exact"/>
              <w:jc w:val="center"/>
              <w:rPr>
                <w:rFonts w:asciiTheme="minorEastAsia" w:hAnsiTheme="minorEastAsia"/>
                <w:sz w:val="24"/>
                <w:szCs w:val="24"/>
              </w:rPr>
            </w:pPr>
          </w:p>
        </w:tc>
        <w:tc>
          <w:tcPr>
            <w:tcW w:w="884" w:type="dxa"/>
            <w:vMerge/>
            <w:vAlign w:val="center"/>
          </w:tcPr>
          <w:p w:rsidR="00017D00" w:rsidRPr="00062004" w:rsidRDefault="00017D00" w:rsidP="00FB5FCF">
            <w:pPr>
              <w:spacing w:line="340" w:lineRule="exact"/>
              <w:jc w:val="center"/>
              <w:rPr>
                <w:rFonts w:asciiTheme="minorEastAsia" w:hAnsiTheme="minorEastAsia"/>
                <w:sz w:val="24"/>
                <w:szCs w:val="24"/>
              </w:rPr>
            </w:pPr>
          </w:p>
        </w:tc>
        <w:tc>
          <w:tcPr>
            <w:tcW w:w="1229" w:type="dxa"/>
            <w:vMerge/>
            <w:vAlign w:val="center"/>
          </w:tcPr>
          <w:p w:rsidR="00017D00" w:rsidRPr="00062004" w:rsidRDefault="00017D00" w:rsidP="00FB5FCF">
            <w:pPr>
              <w:spacing w:line="340" w:lineRule="exact"/>
              <w:jc w:val="center"/>
              <w:rPr>
                <w:rFonts w:asciiTheme="minorEastAsia" w:hAnsiTheme="minorEastAsia"/>
                <w:sz w:val="24"/>
                <w:szCs w:val="24"/>
              </w:rPr>
            </w:pPr>
          </w:p>
        </w:tc>
        <w:tc>
          <w:tcPr>
            <w:tcW w:w="858" w:type="dxa"/>
            <w:gridSpan w:val="2"/>
            <w:vAlign w:val="center"/>
          </w:tcPr>
          <w:p w:rsidR="00017D00" w:rsidRPr="0087426B" w:rsidRDefault="00017D00" w:rsidP="00017D00">
            <w:pPr>
              <w:pStyle w:val="a6"/>
              <w:jc w:val="center"/>
              <w:rPr>
                <w:rFonts w:asciiTheme="minorEastAsia" w:hAnsiTheme="minorEastAsia"/>
                <w:sz w:val="24"/>
                <w:szCs w:val="24"/>
              </w:rPr>
            </w:pPr>
            <w:r w:rsidRPr="0087426B">
              <w:rPr>
                <w:rFonts w:asciiTheme="minorEastAsia" w:hAnsiTheme="minorEastAsia" w:hint="eastAsia"/>
                <w:sz w:val="24"/>
                <w:szCs w:val="24"/>
              </w:rPr>
              <w:t>企业</w:t>
            </w:r>
          </w:p>
          <w:p w:rsidR="00017D00" w:rsidRPr="0087426B" w:rsidRDefault="00017D00" w:rsidP="00017D00">
            <w:pPr>
              <w:pStyle w:val="a6"/>
              <w:jc w:val="center"/>
              <w:rPr>
                <w:rFonts w:asciiTheme="minorEastAsia" w:hAnsiTheme="minorEastAsia"/>
                <w:sz w:val="24"/>
                <w:szCs w:val="24"/>
              </w:rPr>
            </w:pPr>
            <w:r w:rsidRPr="0087426B">
              <w:rPr>
                <w:rFonts w:asciiTheme="minorEastAsia" w:hAnsiTheme="minorEastAsia" w:hint="eastAsia"/>
                <w:sz w:val="24"/>
                <w:szCs w:val="24"/>
              </w:rPr>
              <w:t>亏损</w:t>
            </w:r>
          </w:p>
        </w:tc>
        <w:tc>
          <w:tcPr>
            <w:tcW w:w="867" w:type="dxa"/>
            <w:gridSpan w:val="2"/>
            <w:vAlign w:val="center"/>
          </w:tcPr>
          <w:p w:rsidR="00017D00" w:rsidRPr="0087426B" w:rsidRDefault="00017D00" w:rsidP="00017D00">
            <w:pPr>
              <w:jc w:val="center"/>
              <w:rPr>
                <w:rFonts w:asciiTheme="minorEastAsia" w:hAnsiTheme="minorEastAsia"/>
                <w:sz w:val="24"/>
                <w:szCs w:val="24"/>
              </w:rPr>
            </w:pPr>
            <w:r w:rsidRPr="0087426B">
              <w:rPr>
                <w:rFonts w:asciiTheme="minorEastAsia" w:hAnsiTheme="minorEastAsia" w:hint="eastAsia"/>
                <w:sz w:val="24"/>
                <w:szCs w:val="24"/>
              </w:rPr>
              <w:t>利润</w:t>
            </w:r>
          </w:p>
          <w:p w:rsidR="00017D00" w:rsidRPr="0087426B" w:rsidRDefault="00017D00" w:rsidP="00017D00">
            <w:pPr>
              <w:jc w:val="center"/>
              <w:rPr>
                <w:rFonts w:asciiTheme="minorEastAsia" w:hAnsiTheme="minorEastAsia"/>
                <w:sz w:val="24"/>
                <w:szCs w:val="24"/>
              </w:rPr>
            </w:pPr>
            <w:r w:rsidRPr="0087426B">
              <w:rPr>
                <w:rFonts w:asciiTheme="minorEastAsia" w:hAnsiTheme="minorEastAsia" w:hint="eastAsia"/>
                <w:sz w:val="24"/>
                <w:szCs w:val="24"/>
              </w:rPr>
              <w:t>下降</w:t>
            </w:r>
          </w:p>
        </w:tc>
        <w:tc>
          <w:tcPr>
            <w:tcW w:w="995" w:type="dxa"/>
            <w:vAlign w:val="center"/>
          </w:tcPr>
          <w:p w:rsidR="00017D00" w:rsidRPr="0087426B" w:rsidRDefault="00017D00" w:rsidP="00017D00">
            <w:pPr>
              <w:pStyle w:val="a6"/>
              <w:jc w:val="center"/>
              <w:rPr>
                <w:rFonts w:asciiTheme="minorEastAsia" w:hAnsiTheme="minorEastAsia"/>
                <w:sz w:val="24"/>
                <w:szCs w:val="24"/>
              </w:rPr>
            </w:pPr>
            <w:r w:rsidRPr="0087426B">
              <w:rPr>
                <w:rFonts w:asciiTheme="minorEastAsia" w:hAnsiTheme="minorEastAsia" w:hint="eastAsia"/>
                <w:sz w:val="24"/>
                <w:szCs w:val="24"/>
              </w:rPr>
              <w:t>贸易摩擦</w:t>
            </w:r>
          </w:p>
        </w:tc>
        <w:tc>
          <w:tcPr>
            <w:tcW w:w="964" w:type="dxa"/>
            <w:vAlign w:val="center"/>
          </w:tcPr>
          <w:p w:rsidR="00017D00" w:rsidRPr="0087426B" w:rsidRDefault="00017D00" w:rsidP="00017D00">
            <w:pPr>
              <w:jc w:val="center"/>
              <w:rPr>
                <w:rFonts w:asciiTheme="minorEastAsia" w:hAnsiTheme="minorEastAsia"/>
                <w:sz w:val="24"/>
                <w:szCs w:val="24"/>
              </w:rPr>
            </w:pPr>
            <w:r w:rsidRPr="0087426B">
              <w:rPr>
                <w:rFonts w:asciiTheme="minorEastAsia" w:hAnsiTheme="minorEastAsia" w:hint="eastAsia"/>
                <w:sz w:val="24"/>
                <w:szCs w:val="24"/>
              </w:rPr>
              <w:t>政府</w:t>
            </w:r>
          </w:p>
          <w:p w:rsidR="00017D00" w:rsidRPr="0087426B" w:rsidRDefault="00017D00" w:rsidP="00017D00">
            <w:pPr>
              <w:jc w:val="center"/>
              <w:rPr>
                <w:rFonts w:asciiTheme="minorEastAsia" w:hAnsiTheme="minorEastAsia"/>
                <w:sz w:val="24"/>
                <w:szCs w:val="24"/>
              </w:rPr>
            </w:pPr>
            <w:r w:rsidRPr="0087426B">
              <w:rPr>
                <w:rFonts w:asciiTheme="minorEastAsia" w:hAnsiTheme="minorEastAsia" w:hint="eastAsia"/>
                <w:sz w:val="24"/>
                <w:szCs w:val="24"/>
              </w:rPr>
              <w:t>认定</w:t>
            </w:r>
          </w:p>
        </w:tc>
        <w:tc>
          <w:tcPr>
            <w:tcW w:w="1181" w:type="dxa"/>
            <w:vMerge/>
            <w:vAlign w:val="center"/>
          </w:tcPr>
          <w:p w:rsidR="00017D00" w:rsidRPr="00062004" w:rsidRDefault="00017D00" w:rsidP="00FB5FCF">
            <w:pPr>
              <w:spacing w:line="340" w:lineRule="exact"/>
              <w:jc w:val="center"/>
              <w:rPr>
                <w:rFonts w:asciiTheme="minorEastAsia" w:hAnsiTheme="minorEastAsia"/>
                <w:sz w:val="24"/>
                <w:szCs w:val="24"/>
              </w:rPr>
            </w:pPr>
          </w:p>
        </w:tc>
        <w:tc>
          <w:tcPr>
            <w:tcW w:w="1422" w:type="dxa"/>
            <w:vMerge/>
            <w:vAlign w:val="center"/>
          </w:tcPr>
          <w:p w:rsidR="00017D00" w:rsidRPr="00062004" w:rsidRDefault="00017D00" w:rsidP="00FB5FCF">
            <w:pPr>
              <w:spacing w:line="340" w:lineRule="exact"/>
              <w:jc w:val="center"/>
              <w:rPr>
                <w:rFonts w:asciiTheme="minorEastAsia" w:hAnsiTheme="minorEastAsia"/>
                <w:sz w:val="24"/>
                <w:szCs w:val="24"/>
              </w:rPr>
            </w:pPr>
          </w:p>
        </w:tc>
        <w:tc>
          <w:tcPr>
            <w:tcW w:w="1285" w:type="dxa"/>
            <w:vMerge/>
            <w:vAlign w:val="center"/>
          </w:tcPr>
          <w:p w:rsidR="00017D00" w:rsidRPr="00062004" w:rsidRDefault="00017D00" w:rsidP="00FB5FCF">
            <w:pPr>
              <w:spacing w:line="340" w:lineRule="exact"/>
              <w:jc w:val="center"/>
              <w:rPr>
                <w:rFonts w:asciiTheme="minorEastAsia" w:hAnsiTheme="minorEastAsia"/>
                <w:sz w:val="24"/>
                <w:szCs w:val="24"/>
              </w:rPr>
            </w:pPr>
          </w:p>
        </w:tc>
        <w:tc>
          <w:tcPr>
            <w:tcW w:w="1367" w:type="dxa"/>
            <w:vMerge/>
            <w:vAlign w:val="center"/>
          </w:tcPr>
          <w:p w:rsidR="00017D00" w:rsidRPr="00062004" w:rsidRDefault="00017D00" w:rsidP="00FB5FCF">
            <w:pPr>
              <w:spacing w:line="340" w:lineRule="exact"/>
              <w:jc w:val="center"/>
              <w:rPr>
                <w:rFonts w:asciiTheme="minorEastAsia" w:hAnsiTheme="minorEastAsia"/>
                <w:sz w:val="24"/>
                <w:szCs w:val="24"/>
              </w:rPr>
            </w:pPr>
          </w:p>
        </w:tc>
      </w:tr>
      <w:tr w:rsidR="00017D00" w:rsidRPr="00062004" w:rsidTr="003C5166">
        <w:trPr>
          <w:trHeight w:val="494"/>
          <w:jc w:val="center"/>
        </w:trPr>
        <w:tc>
          <w:tcPr>
            <w:tcW w:w="665" w:type="dxa"/>
            <w:vAlign w:val="center"/>
          </w:tcPr>
          <w:p w:rsidR="00017D00" w:rsidRPr="00062004" w:rsidRDefault="00017D00"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21</w:t>
            </w:r>
          </w:p>
        </w:tc>
        <w:tc>
          <w:tcPr>
            <w:tcW w:w="3337"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平顶山市新杰行汽车销售服务有限责任公司</w:t>
            </w:r>
          </w:p>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410403129934</w:t>
            </w:r>
          </w:p>
        </w:tc>
        <w:tc>
          <w:tcPr>
            <w:tcW w:w="884"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芦冠可</w:t>
            </w:r>
          </w:p>
        </w:tc>
        <w:tc>
          <w:tcPr>
            <w:tcW w:w="1229"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14</w:t>
            </w:r>
          </w:p>
        </w:tc>
        <w:tc>
          <w:tcPr>
            <w:tcW w:w="870" w:type="dxa"/>
            <w:gridSpan w:val="3"/>
            <w:vAlign w:val="center"/>
          </w:tcPr>
          <w:p w:rsidR="00017D00" w:rsidRPr="00062004" w:rsidRDefault="00017D00" w:rsidP="00017D00">
            <w:pPr>
              <w:spacing w:line="340" w:lineRule="exact"/>
              <w:jc w:val="center"/>
              <w:rPr>
                <w:rFonts w:asciiTheme="minorEastAsia" w:hAnsiTheme="minorEastAsia"/>
                <w:sz w:val="24"/>
                <w:szCs w:val="24"/>
              </w:rPr>
            </w:pPr>
          </w:p>
        </w:tc>
        <w:tc>
          <w:tcPr>
            <w:tcW w:w="855" w:type="dxa"/>
            <w:vAlign w:val="center"/>
          </w:tcPr>
          <w:p w:rsidR="00017D00" w:rsidRPr="00062004" w:rsidRDefault="00017D00" w:rsidP="00017D00">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995" w:type="dxa"/>
            <w:vAlign w:val="center"/>
          </w:tcPr>
          <w:p w:rsidR="00017D00" w:rsidRPr="00062004" w:rsidRDefault="00017D00" w:rsidP="00017D00">
            <w:pPr>
              <w:spacing w:line="340" w:lineRule="exact"/>
              <w:jc w:val="center"/>
              <w:rPr>
                <w:rFonts w:asciiTheme="minorEastAsia" w:hAnsiTheme="minorEastAsia"/>
                <w:sz w:val="24"/>
                <w:szCs w:val="24"/>
              </w:rPr>
            </w:pPr>
          </w:p>
        </w:tc>
        <w:tc>
          <w:tcPr>
            <w:tcW w:w="964" w:type="dxa"/>
            <w:vAlign w:val="center"/>
          </w:tcPr>
          <w:p w:rsidR="00017D00" w:rsidRPr="00062004" w:rsidRDefault="00017D00" w:rsidP="00017D00">
            <w:pPr>
              <w:spacing w:line="340" w:lineRule="exact"/>
              <w:jc w:val="center"/>
              <w:rPr>
                <w:rFonts w:asciiTheme="minorEastAsia" w:hAnsiTheme="minorEastAsia"/>
                <w:sz w:val="24"/>
                <w:szCs w:val="24"/>
              </w:rPr>
            </w:pPr>
          </w:p>
        </w:tc>
        <w:tc>
          <w:tcPr>
            <w:tcW w:w="1181"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0.43</w:t>
            </w:r>
          </w:p>
        </w:tc>
        <w:tc>
          <w:tcPr>
            <w:tcW w:w="1422"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14</w:t>
            </w:r>
          </w:p>
        </w:tc>
        <w:tc>
          <w:tcPr>
            <w:tcW w:w="1285"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12.76</w:t>
            </w:r>
          </w:p>
        </w:tc>
        <w:tc>
          <w:tcPr>
            <w:tcW w:w="1367"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12.76</w:t>
            </w:r>
            <w:r>
              <w:rPr>
                <w:rFonts w:asciiTheme="minorEastAsia" w:hAnsiTheme="minorEastAsia" w:hint="eastAsia"/>
                <w:sz w:val="24"/>
                <w:szCs w:val="24"/>
              </w:rPr>
              <w:t>8</w:t>
            </w:r>
          </w:p>
        </w:tc>
      </w:tr>
      <w:tr w:rsidR="00017D00" w:rsidRPr="00062004" w:rsidTr="003C5166">
        <w:trPr>
          <w:trHeight w:val="494"/>
          <w:jc w:val="center"/>
        </w:trPr>
        <w:tc>
          <w:tcPr>
            <w:tcW w:w="665" w:type="dxa"/>
            <w:vAlign w:val="center"/>
          </w:tcPr>
          <w:p w:rsidR="00017D00" w:rsidRPr="00062004" w:rsidRDefault="00017D00"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22</w:t>
            </w:r>
          </w:p>
        </w:tc>
        <w:tc>
          <w:tcPr>
            <w:tcW w:w="3337"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平顶山市祥瑞汽车销售服务有限公司</w:t>
            </w:r>
          </w:p>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410403002649</w:t>
            </w:r>
          </w:p>
        </w:tc>
        <w:tc>
          <w:tcPr>
            <w:tcW w:w="884"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余会现</w:t>
            </w:r>
          </w:p>
        </w:tc>
        <w:tc>
          <w:tcPr>
            <w:tcW w:w="1229"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5</w:t>
            </w:r>
          </w:p>
        </w:tc>
        <w:tc>
          <w:tcPr>
            <w:tcW w:w="870" w:type="dxa"/>
            <w:gridSpan w:val="3"/>
            <w:vAlign w:val="center"/>
          </w:tcPr>
          <w:p w:rsidR="00017D00" w:rsidRPr="00062004" w:rsidRDefault="00017D00" w:rsidP="00017D00">
            <w:pPr>
              <w:spacing w:line="340" w:lineRule="exact"/>
              <w:jc w:val="center"/>
              <w:rPr>
                <w:rFonts w:asciiTheme="minorEastAsia" w:hAnsiTheme="minorEastAsia"/>
                <w:sz w:val="24"/>
                <w:szCs w:val="24"/>
              </w:rPr>
            </w:pPr>
          </w:p>
        </w:tc>
        <w:tc>
          <w:tcPr>
            <w:tcW w:w="855" w:type="dxa"/>
            <w:vAlign w:val="center"/>
          </w:tcPr>
          <w:p w:rsidR="00017D00" w:rsidRPr="00062004" w:rsidRDefault="00017D00" w:rsidP="00017D00">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995" w:type="dxa"/>
            <w:vAlign w:val="center"/>
          </w:tcPr>
          <w:p w:rsidR="00017D00" w:rsidRPr="00062004" w:rsidRDefault="00017D00" w:rsidP="00017D00">
            <w:pPr>
              <w:spacing w:line="340" w:lineRule="exact"/>
              <w:jc w:val="center"/>
              <w:rPr>
                <w:rFonts w:asciiTheme="minorEastAsia" w:hAnsiTheme="minorEastAsia"/>
                <w:sz w:val="24"/>
                <w:szCs w:val="24"/>
              </w:rPr>
            </w:pPr>
          </w:p>
        </w:tc>
        <w:tc>
          <w:tcPr>
            <w:tcW w:w="964" w:type="dxa"/>
            <w:vAlign w:val="center"/>
          </w:tcPr>
          <w:p w:rsidR="00017D00" w:rsidRPr="00062004" w:rsidRDefault="00017D00" w:rsidP="00017D00">
            <w:pPr>
              <w:spacing w:line="340" w:lineRule="exact"/>
              <w:jc w:val="center"/>
              <w:rPr>
                <w:rFonts w:asciiTheme="minorEastAsia" w:hAnsiTheme="minorEastAsia"/>
                <w:sz w:val="24"/>
                <w:szCs w:val="24"/>
              </w:rPr>
            </w:pPr>
          </w:p>
        </w:tc>
        <w:tc>
          <w:tcPr>
            <w:tcW w:w="1181"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0.23</w:t>
            </w:r>
          </w:p>
        </w:tc>
        <w:tc>
          <w:tcPr>
            <w:tcW w:w="1422"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5</w:t>
            </w:r>
          </w:p>
        </w:tc>
        <w:tc>
          <w:tcPr>
            <w:tcW w:w="1285"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4.56</w:t>
            </w:r>
          </w:p>
        </w:tc>
        <w:tc>
          <w:tcPr>
            <w:tcW w:w="1367"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4.56</w:t>
            </w:r>
          </w:p>
        </w:tc>
      </w:tr>
      <w:tr w:rsidR="00017D00" w:rsidRPr="00062004" w:rsidTr="003C5166">
        <w:trPr>
          <w:trHeight w:val="494"/>
          <w:jc w:val="center"/>
        </w:trPr>
        <w:tc>
          <w:tcPr>
            <w:tcW w:w="665" w:type="dxa"/>
            <w:vAlign w:val="center"/>
          </w:tcPr>
          <w:p w:rsidR="00017D00" w:rsidRPr="00062004" w:rsidRDefault="00017D00"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23</w:t>
            </w:r>
          </w:p>
        </w:tc>
        <w:tc>
          <w:tcPr>
            <w:tcW w:w="3337"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平顶山市新瑞源汽车销售有限公司</w:t>
            </w:r>
          </w:p>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410403132033</w:t>
            </w:r>
          </w:p>
        </w:tc>
        <w:tc>
          <w:tcPr>
            <w:tcW w:w="884" w:type="dxa"/>
            <w:vAlign w:val="center"/>
          </w:tcPr>
          <w:p w:rsidR="00017D00" w:rsidRPr="00062004" w:rsidRDefault="00017D00"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李彦涛</w:t>
            </w:r>
          </w:p>
        </w:tc>
        <w:tc>
          <w:tcPr>
            <w:tcW w:w="1229" w:type="dxa"/>
            <w:vAlign w:val="center"/>
          </w:tcPr>
          <w:p w:rsidR="00017D00" w:rsidRPr="00062004" w:rsidRDefault="00017D00"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5</w:t>
            </w:r>
          </w:p>
        </w:tc>
        <w:tc>
          <w:tcPr>
            <w:tcW w:w="870" w:type="dxa"/>
            <w:gridSpan w:val="3"/>
            <w:vAlign w:val="center"/>
          </w:tcPr>
          <w:p w:rsidR="00017D00" w:rsidRPr="00062004" w:rsidRDefault="00017D00" w:rsidP="00FB5FCF">
            <w:pPr>
              <w:spacing w:line="340" w:lineRule="exact"/>
              <w:jc w:val="center"/>
              <w:rPr>
                <w:rFonts w:asciiTheme="minorEastAsia" w:hAnsiTheme="minorEastAsia"/>
                <w:sz w:val="24"/>
                <w:szCs w:val="24"/>
              </w:rPr>
            </w:pPr>
          </w:p>
        </w:tc>
        <w:tc>
          <w:tcPr>
            <w:tcW w:w="855" w:type="dxa"/>
            <w:vAlign w:val="center"/>
          </w:tcPr>
          <w:p w:rsidR="00017D00" w:rsidRPr="00062004" w:rsidRDefault="00017D00" w:rsidP="00FB5FCF">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995" w:type="dxa"/>
            <w:vAlign w:val="center"/>
          </w:tcPr>
          <w:p w:rsidR="00017D00" w:rsidRPr="00062004" w:rsidRDefault="00017D00" w:rsidP="00FB5FCF">
            <w:pPr>
              <w:spacing w:line="340" w:lineRule="exact"/>
              <w:jc w:val="center"/>
              <w:rPr>
                <w:rFonts w:asciiTheme="minorEastAsia" w:hAnsiTheme="minorEastAsia"/>
                <w:sz w:val="24"/>
                <w:szCs w:val="24"/>
              </w:rPr>
            </w:pPr>
          </w:p>
        </w:tc>
        <w:tc>
          <w:tcPr>
            <w:tcW w:w="964" w:type="dxa"/>
            <w:vAlign w:val="center"/>
          </w:tcPr>
          <w:p w:rsidR="00017D00" w:rsidRPr="00062004" w:rsidRDefault="00017D00" w:rsidP="00FB5FCF">
            <w:pPr>
              <w:spacing w:line="340" w:lineRule="exact"/>
              <w:jc w:val="center"/>
              <w:rPr>
                <w:rFonts w:asciiTheme="minorEastAsia" w:hAnsiTheme="minorEastAsia"/>
                <w:sz w:val="24"/>
                <w:szCs w:val="24"/>
              </w:rPr>
            </w:pPr>
          </w:p>
        </w:tc>
        <w:tc>
          <w:tcPr>
            <w:tcW w:w="1181" w:type="dxa"/>
            <w:vAlign w:val="center"/>
          </w:tcPr>
          <w:p w:rsidR="00017D00" w:rsidRPr="00062004" w:rsidRDefault="00017D00"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0.2</w:t>
            </w:r>
          </w:p>
        </w:tc>
        <w:tc>
          <w:tcPr>
            <w:tcW w:w="1422" w:type="dxa"/>
            <w:vAlign w:val="center"/>
          </w:tcPr>
          <w:p w:rsidR="00017D00" w:rsidRPr="00062004" w:rsidRDefault="00017D00"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5</w:t>
            </w:r>
          </w:p>
        </w:tc>
        <w:tc>
          <w:tcPr>
            <w:tcW w:w="1285" w:type="dxa"/>
            <w:vAlign w:val="center"/>
          </w:tcPr>
          <w:p w:rsidR="00017D00" w:rsidRPr="00062004" w:rsidRDefault="00017D00"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4.56</w:t>
            </w:r>
          </w:p>
        </w:tc>
        <w:tc>
          <w:tcPr>
            <w:tcW w:w="1367" w:type="dxa"/>
            <w:vAlign w:val="center"/>
          </w:tcPr>
          <w:p w:rsidR="00017D00" w:rsidRPr="00062004" w:rsidRDefault="00017D00"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4.56</w:t>
            </w:r>
          </w:p>
        </w:tc>
      </w:tr>
      <w:tr w:rsidR="00017D00" w:rsidRPr="00062004" w:rsidTr="003C5166">
        <w:trPr>
          <w:trHeight w:val="1230"/>
          <w:jc w:val="center"/>
        </w:trPr>
        <w:tc>
          <w:tcPr>
            <w:tcW w:w="665" w:type="dxa"/>
            <w:vAlign w:val="center"/>
          </w:tcPr>
          <w:p w:rsidR="00017D00" w:rsidRPr="00062004" w:rsidRDefault="00017D00"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24</w:t>
            </w:r>
          </w:p>
        </w:tc>
        <w:tc>
          <w:tcPr>
            <w:tcW w:w="3337" w:type="dxa"/>
            <w:vAlign w:val="center"/>
          </w:tcPr>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中盐河南盐业物流配送有限公司</w:t>
            </w:r>
          </w:p>
          <w:p w:rsidR="00017D00" w:rsidRPr="00062004" w:rsidRDefault="00017D00" w:rsidP="00017D00">
            <w:pPr>
              <w:spacing w:line="340" w:lineRule="exact"/>
              <w:jc w:val="center"/>
              <w:rPr>
                <w:rFonts w:asciiTheme="minorEastAsia" w:hAnsiTheme="minorEastAsia"/>
                <w:sz w:val="24"/>
                <w:szCs w:val="24"/>
              </w:rPr>
            </w:pPr>
            <w:r w:rsidRPr="00062004">
              <w:rPr>
                <w:rFonts w:asciiTheme="minorEastAsia" w:hAnsiTheme="minorEastAsia" w:hint="eastAsia"/>
                <w:sz w:val="24"/>
                <w:szCs w:val="24"/>
              </w:rPr>
              <w:t>410499003004</w:t>
            </w:r>
          </w:p>
        </w:tc>
        <w:tc>
          <w:tcPr>
            <w:tcW w:w="884" w:type="dxa"/>
            <w:vAlign w:val="center"/>
          </w:tcPr>
          <w:p w:rsidR="00017D00" w:rsidRPr="00062004" w:rsidRDefault="00017D00"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卢斌</w:t>
            </w:r>
          </w:p>
        </w:tc>
        <w:tc>
          <w:tcPr>
            <w:tcW w:w="1229" w:type="dxa"/>
            <w:vAlign w:val="center"/>
          </w:tcPr>
          <w:p w:rsidR="00017D00" w:rsidRPr="00062004" w:rsidRDefault="00017D00"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95</w:t>
            </w:r>
          </w:p>
        </w:tc>
        <w:tc>
          <w:tcPr>
            <w:tcW w:w="870" w:type="dxa"/>
            <w:gridSpan w:val="3"/>
            <w:vAlign w:val="center"/>
          </w:tcPr>
          <w:p w:rsidR="00017D00" w:rsidRPr="00062004" w:rsidRDefault="00017D00" w:rsidP="00FB5FCF">
            <w:pPr>
              <w:spacing w:line="340" w:lineRule="exact"/>
              <w:jc w:val="center"/>
              <w:rPr>
                <w:rFonts w:asciiTheme="minorEastAsia" w:hAnsiTheme="minorEastAsia"/>
                <w:sz w:val="24"/>
                <w:szCs w:val="24"/>
              </w:rPr>
            </w:pPr>
          </w:p>
        </w:tc>
        <w:tc>
          <w:tcPr>
            <w:tcW w:w="855" w:type="dxa"/>
            <w:vAlign w:val="center"/>
          </w:tcPr>
          <w:p w:rsidR="00017D00" w:rsidRPr="00062004" w:rsidRDefault="00017D00" w:rsidP="00FB5FCF">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995" w:type="dxa"/>
            <w:vAlign w:val="center"/>
          </w:tcPr>
          <w:p w:rsidR="00017D00" w:rsidRPr="00062004" w:rsidRDefault="00017D00" w:rsidP="00FB5FCF">
            <w:pPr>
              <w:spacing w:line="340" w:lineRule="exact"/>
              <w:jc w:val="center"/>
              <w:rPr>
                <w:rFonts w:asciiTheme="minorEastAsia" w:hAnsiTheme="minorEastAsia"/>
                <w:sz w:val="24"/>
                <w:szCs w:val="24"/>
              </w:rPr>
            </w:pPr>
          </w:p>
        </w:tc>
        <w:tc>
          <w:tcPr>
            <w:tcW w:w="964" w:type="dxa"/>
            <w:vAlign w:val="center"/>
          </w:tcPr>
          <w:p w:rsidR="00017D00" w:rsidRPr="00062004" w:rsidRDefault="00017D00" w:rsidP="00FB5FCF">
            <w:pPr>
              <w:spacing w:line="340" w:lineRule="exact"/>
              <w:jc w:val="center"/>
              <w:rPr>
                <w:rFonts w:asciiTheme="minorEastAsia" w:hAnsiTheme="minorEastAsia"/>
                <w:sz w:val="24"/>
                <w:szCs w:val="24"/>
              </w:rPr>
            </w:pPr>
          </w:p>
        </w:tc>
        <w:tc>
          <w:tcPr>
            <w:tcW w:w="1181" w:type="dxa"/>
            <w:vAlign w:val="center"/>
          </w:tcPr>
          <w:p w:rsidR="00017D00" w:rsidRPr="00062004" w:rsidRDefault="00017D00"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3.28</w:t>
            </w:r>
          </w:p>
        </w:tc>
        <w:tc>
          <w:tcPr>
            <w:tcW w:w="1422" w:type="dxa"/>
            <w:vAlign w:val="center"/>
          </w:tcPr>
          <w:p w:rsidR="00017D00" w:rsidRPr="00062004" w:rsidRDefault="00017D00"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95</w:t>
            </w:r>
          </w:p>
        </w:tc>
        <w:tc>
          <w:tcPr>
            <w:tcW w:w="1285" w:type="dxa"/>
            <w:vAlign w:val="center"/>
          </w:tcPr>
          <w:p w:rsidR="00017D00" w:rsidRPr="00062004" w:rsidRDefault="00017D00"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86.64</w:t>
            </w:r>
          </w:p>
        </w:tc>
        <w:tc>
          <w:tcPr>
            <w:tcW w:w="1367" w:type="dxa"/>
            <w:vAlign w:val="center"/>
          </w:tcPr>
          <w:p w:rsidR="00017D00" w:rsidRPr="00062004" w:rsidRDefault="00017D00" w:rsidP="00FB5FCF">
            <w:pPr>
              <w:spacing w:line="340" w:lineRule="exact"/>
              <w:jc w:val="center"/>
              <w:rPr>
                <w:rFonts w:asciiTheme="minorEastAsia" w:hAnsiTheme="minorEastAsia"/>
                <w:sz w:val="24"/>
                <w:szCs w:val="24"/>
              </w:rPr>
            </w:pPr>
            <w:r w:rsidRPr="00062004">
              <w:rPr>
                <w:rFonts w:asciiTheme="minorEastAsia" w:hAnsiTheme="minorEastAsia" w:hint="eastAsia"/>
                <w:sz w:val="24"/>
                <w:szCs w:val="24"/>
              </w:rPr>
              <w:t>86.64</w:t>
            </w:r>
          </w:p>
        </w:tc>
      </w:tr>
      <w:tr w:rsidR="00017D00" w:rsidRPr="00062004" w:rsidTr="003C5166">
        <w:trPr>
          <w:trHeight w:val="978"/>
          <w:jc w:val="center"/>
        </w:trPr>
        <w:tc>
          <w:tcPr>
            <w:tcW w:w="665" w:type="dxa"/>
            <w:vAlign w:val="center"/>
          </w:tcPr>
          <w:p w:rsidR="00017D00" w:rsidRPr="00062004" w:rsidRDefault="00017D00"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25</w:t>
            </w:r>
          </w:p>
        </w:tc>
        <w:tc>
          <w:tcPr>
            <w:tcW w:w="3337" w:type="dxa"/>
            <w:vAlign w:val="center"/>
          </w:tcPr>
          <w:p w:rsidR="00017D00" w:rsidRDefault="00017D00" w:rsidP="00017D00">
            <w:pPr>
              <w:spacing w:line="340" w:lineRule="exact"/>
              <w:jc w:val="center"/>
              <w:rPr>
                <w:rFonts w:asciiTheme="minorEastAsia" w:hAnsiTheme="minorEastAsia" w:cs="Times New Roman"/>
                <w:sz w:val="24"/>
                <w:szCs w:val="24"/>
              </w:rPr>
            </w:pPr>
            <w:r w:rsidRPr="0090484B">
              <w:rPr>
                <w:rFonts w:asciiTheme="minorEastAsia" w:hAnsiTheme="minorEastAsia" w:cs="Times New Roman" w:hint="eastAsia"/>
                <w:sz w:val="24"/>
                <w:szCs w:val="24"/>
              </w:rPr>
              <w:t>中铁物资平顶山轨枕有限公司</w:t>
            </w:r>
          </w:p>
          <w:p w:rsidR="00017D00" w:rsidRPr="0090484B" w:rsidRDefault="00017D00"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410499116212</w:t>
            </w:r>
          </w:p>
        </w:tc>
        <w:tc>
          <w:tcPr>
            <w:tcW w:w="884" w:type="dxa"/>
            <w:vAlign w:val="center"/>
          </w:tcPr>
          <w:p w:rsidR="00017D00" w:rsidRPr="0090484B" w:rsidRDefault="00017D00" w:rsidP="00017D00">
            <w:pPr>
              <w:spacing w:line="340" w:lineRule="exact"/>
              <w:jc w:val="center"/>
              <w:rPr>
                <w:rFonts w:asciiTheme="minorEastAsia" w:hAnsiTheme="minorEastAsia" w:cs="Times New Roman"/>
                <w:sz w:val="24"/>
                <w:szCs w:val="24"/>
              </w:rPr>
            </w:pPr>
            <w:r w:rsidRPr="0090484B">
              <w:rPr>
                <w:rFonts w:asciiTheme="minorEastAsia" w:hAnsiTheme="minorEastAsia" w:cs="Times New Roman" w:hint="eastAsia"/>
                <w:sz w:val="24"/>
                <w:szCs w:val="24"/>
              </w:rPr>
              <w:t>孙文生</w:t>
            </w:r>
          </w:p>
        </w:tc>
        <w:tc>
          <w:tcPr>
            <w:tcW w:w="1229" w:type="dxa"/>
            <w:vAlign w:val="center"/>
          </w:tcPr>
          <w:p w:rsidR="00017D00" w:rsidRPr="0090484B" w:rsidRDefault="00017D00" w:rsidP="00017D00">
            <w:pPr>
              <w:spacing w:line="340" w:lineRule="exact"/>
              <w:jc w:val="center"/>
              <w:rPr>
                <w:rFonts w:asciiTheme="minorEastAsia" w:hAnsiTheme="minorEastAsia" w:cs="Times New Roman"/>
                <w:sz w:val="24"/>
                <w:szCs w:val="24"/>
              </w:rPr>
            </w:pPr>
            <w:r w:rsidRPr="0090484B">
              <w:rPr>
                <w:rFonts w:asciiTheme="minorEastAsia" w:hAnsiTheme="minorEastAsia" w:cs="Times New Roman" w:hint="eastAsia"/>
                <w:sz w:val="24"/>
                <w:szCs w:val="24"/>
              </w:rPr>
              <w:t>358</w:t>
            </w:r>
          </w:p>
        </w:tc>
        <w:tc>
          <w:tcPr>
            <w:tcW w:w="870" w:type="dxa"/>
            <w:gridSpan w:val="3"/>
            <w:vAlign w:val="center"/>
          </w:tcPr>
          <w:p w:rsidR="00017D00" w:rsidRPr="0090484B" w:rsidRDefault="00017D00" w:rsidP="00017D00">
            <w:pPr>
              <w:spacing w:line="340" w:lineRule="exact"/>
              <w:jc w:val="center"/>
              <w:rPr>
                <w:rFonts w:asciiTheme="minorEastAsia" w:hAnsiTheme="minorEastAsia" w:cs="宋体"/>
                <w:color w:val="000000"/>
                <w:sz w:val="24"/>
                <w:szCs w:val="24"/>
              </w:rPr>
            </w:pPr>
          </w:p>
        </w:tc>
        <w:tc>
          <w:tcPr>
            <w:tcW w:w="855" w:type="dxa"/>
            <w:vAlign w:val="center"/>
          </w:tcPr>
          <w:p w:rsidR="00017D00" w:rsidRPr="00062004" w:rsidRDefault="00017D00" w:rsidP="00017D00">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995" w:type="dxa"/>
            <w:vAlign w:val="center"/>
          </w:tcPr>
          <w:p w:rsidR="00017D00" w:rsidRPr="0090484B" w:rsidRDefault="00017D00" w:rsidP="00017D00">
            <w:pPr>
              <w:spacing w:line="340" w:lineRule="exact"/>
              <w:jc w:val="center"/>
              <w:rPr>
                <w:rFonts w:asciiTheme="minorEastAsia" w:hAnsiTheme="minorEastAsia" w:cs="Times New Roman"/>
                <w:sz w:val="24"/>
                <w:szCs w:val="24"/>
              </w:rPr>
            </w:pPr>
          </w:p>
        </w:tc>
        <w:tc>
          <w:tcPr>
            <w:tcW w:w="964" w:type="dxa"/>
            <w:vAlign w:val="center"/>
          </w:tcPr>
          <w:p w:rsidR="00017D00" w:rsidRPr="0090484B" w:rsidRDefault="00017D00" w:rsidP="00017D00">
            <w:pPr>
              <w:spacing w:line="340" w:lineRule="exact"/>
              <w:jc w:val="center"/>
              <w:rPr>
                <w:rFonts w:asciiTheme="minorEastAsia" w:hAnsiTheme="minorEastAsia" w:cs="Times New Roman"/>
                <w:sz w:val="24"/>
                <w:szCs w:val="24"/>
              </w:rPr>
            </w:pPr>
          </w:p>
        </w:tc>
        <w:tc>
          <w:tcPr>
            <w:tcW w:w="1181" w:type="dxa"/>
            <w:vAlign w:val="center"/>
          </w:tcPr>
          <w:p w:rsidR="00017D00" w:rsidRPr="0090484B" w:rsidRDefault="00017D00" w:rsidP="00017D00">
            <w:pPr>
              <w:spacing w:line="340" w:lineRule="exact"/>
              <w:jc w:val="center"/>
              <w:rPr>
                <w:rFonts w:asciiTheme="minorEastAsia" w:hAnsiTheme="minorEastAsia" w:cs="Times New Roman"/>
                <w:sz w:val="24"/>
                <w:szCs w:val="24"/>
              </w:rPr>
            </w:pPr>
            <w:r w:rsidRPr="0090484B">
              <w:rPr>
                <w:rFonts w:asciiTheme="minorEastAsia" w:hAnsiTheme="minorEastAsia" w:cs="Times New Roman" w:hint="eastAsia"/>
                <w:sz w:val="24"/>
                <w:szCs w:val="24"/>
              </w:rPr>
              <w:t>21.94</w:t>
            </w:r>
          </w:p>
        </w:tc>
        <w:tc>
          <w:tcPr>
            <w:tcW w:w="1422" w:type="dxa"/>
            <w:vAlign w:val="center"/>
          </w:tcPr>
          <w:p w:rsidR="00017D00" w:rsidRPr="0090484B" w:rsidRDefault="00017D00" w:rsidP="00017D00">
            <w:pPr>
              <w:spacing w:line="340" w:lineRule="exact"/>
              <w:jc w:val="center"/>
              <w:rPr>
                <w:rFonts w:asciiTheme="minorEastAsia" w:hAnsiTheme="minorEastAsia" w:cs="Times New Roman"/>
                <w:sz w:val="24"/>
                <w:szCs w:val="24"/>
              </w:rPr>
            </w:pPr>
            <w:r w:rsidRPr="0090484B">
              <w:rPr>
                <w:rFonts w:asciiTheme="minorEastAsia" w:hAnsiTheme="minorEastAsia" w:cs="Times New Roman" w:hint="eastAsia"/>
                <w:sz w:val="24"/>
                <w:szCs w:val="24"/>
              </w:rPr>
              <w:t>358</w:t>
            </w:r>
          </w:p>
        </w:tc>
        <w:tc>
          <w:tcPr>
            <w:tcW w:w="1285" w:type="dxa"/>
            <w:vAlign w:val="center"/>
          </w:tcPr>
          <w:p w:rsidR="00017D00" w:rsidRPr="0090484B" w:rsidRDefault="00017D00" w:rsidP="00017D00">
            <w:pPr>
              <w:spacing w:line="340" w:lineRule="exact"/>
              <w:jc w:val="center"/>
              <w:rPr>
                <w:rFonts w:asciiTheme="minorEastAsia" w:hAnsiTheme="minorEastAsia" w:cs="Times New Roman"/>
                <w:sz w:val="24"/>
                <w:szCs w:val="24"/>
              </w:rPr>
            </w:pPr>
            <w:r w:rsidRPr="0090484B">
              <w:rPr>
                <w:rFonts w:asciiTheme="minorEastAsia" w:hAnsiTheme="minorEastAsia" w:cs="Times New Roman" w:hint="eastAsia"/>
                <w:sz w:val="24"/>
                <w:szCs w:val="24"/>
              </w:rPr>
              <w:t>327.4</w:t>
            </w:r>
          </w:p>
        </w:tc>
        <w:tc>
          <w:tcPr>
            <w:tcW w:w="1367" w:type="dxa"/>
            <w:vAlign w:val="center"/>
          </w:tcPr>
          <w:p w:rsidR="00017D00" w:rsidRPr="0090484B" w:rsidRDefault="00017D00" w:rsidP="00017D00">
            <w:pPr>
              <w:spacing w:line="340" w:lineRule="exact"/>
              <w:jc w:val="center"/>
              <w:rPr>
                <w:rFonts w:asciiTheme="minorEastAsia" w:hAnsiTheme="minorEastAsia" w:cs="Times New Roman"/>
                <w:sz w:val="24"/>
                <w:szCs w:val="24"/>
              </w:rPr>
            </w:pPr>
            <w:r w:rsidRPr="0090484B">
              <w:rPr>
                <w:rFonts w:asciiTheme="minorEastAsia" w:hAnsiTheme="minorEastAsia" w:cs="Times New Roman" w:hint="eastAsia"/>
                <w:sz w:val="24"/>
                <w:szCs w:val="24"/>
              </w:rPr>
              <w:t>326.496</w:t>
            </w:r>
          </w:p>
        </w:tc>
      </w:tr>
      <w:tr w:rsidR="00017D00" w:rsidRPr="00062004" w:rsidTr="003C5166">
        <w:trPr>
          <w:trHeight w:val="1153"/>
          <w:jc w:val="center"/>
        </w:trPr>
        <w:tc>
          <w:tcPr>
            <w:tcW w:w="665" w:type="dxa"/>
            <w:vAlign w:val="center"/>
          </w:tcPr>
          <w:p w:rsidR="00017D00" w:rsidRPr="00062004" w:rsidRDefault="00017D00"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26</w:t>
            </w:r>
          </w:p>
        </w:tc>
        <w:tc>
          <w:tcPr>
            <w:tcW w:w="3337" w:type="dxa"/>
            <w:vAlign w:val="center"/>
          </w:tcPr>
          <w:p w:rsidR="00017D00"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平顶山市鹤林鹏商贸有限责任公司百货大楼</w:t>
            </w:r>
          </w:p>
          <w:p w:rsidR="00017D00" w:rsidRPr="0090484B" w:rsidRDefault="00017D00" w:rsidP="00017D00">
            <w:pPr>
              <w:spacing w:line="340" w:lineRule="exact"/>
              <w:jc w:val="center"/>
              <w:rPr>
                <w:rFonts w:asciiTheme="minorEastAsia" w:hAnsiTheme="minorEastAsia"/>
                <w:sz w:val="24"/>
                <w:szCs w:val="24"/>
              </w:rPr>
            </w:pPr>
            <w:r>
              <w:rPr>
                <w:rFonts w:asciiTheme="minorEastAsia" w:hAnsiTheme="minorEastAsia" w:hint="eastAsia"/>
                <w:sz w:val="24"/>
                <w:szCs w:val="24"/>
              </w:rPr>
              <w:t>410499000126</w:t>
            </w:r>
          </w:p>
        </w:tc>
        <w:tc>
          <w:tcPr>
            <w:tcW w:w="884"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王自成</w:t>
            </w:r>
          </w:p>
        </w:tc>
        <w:tc>
          <w:tcPr>
            <w:tcW w:w="1229"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35</w:t>
            </w:r>
          </w:p>
        </w:tc>
        <w:tc>
          <w:tcPr>
            <w:tcW w:w="870" w:type="dxa"/>
            <w:gridSpan w:val="3"/>
            <w:vAlign w:val="center"/>
          </w:tcPr>
          <w:p w:rsidR="00017D00" w:rsidRPr="0090484B" w:rsidRDefault="00017D00" w:rsidP="00017D00">
            <w:pPr>
              <w:spacing w:line="340" w:lineRule="exact"/>
              <w:jc w:val="center"/>
              <w:rPr>
                <w:rFonts w:asciiTheme="minorEastAsia" w:hAnsiTheme="minorEastAsia"/>
                <w:sz w:val="24"/>
                <w:szCs w:val="24"/>
              </w:rPr>
            </w:pPr>
          </w:p>
        </w:tc>
        <w:tc>
          <w:tcPr>
            <w:tcW w:w="855" w:type="dxa"/>
            <w:vAlign w:val="center"/>
          </w:tcPr>
          <w:p w:rsidR="00017D00" w:rsidRPr="00062004" w:rsidRDefault="00017D00" w:rsidP="00017D00">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995"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964"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1181"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1.08</w:t>
            </w:r>
          </w:p>
        </w:tc>
        <w:tc>
          <w:tcPr>
            <w:tcW w:w="1422"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6</w:t>
            </w:r>
          </w:p>
        </w:tc>
        <w:tc>
          <w:tcPr>
            <w:tcW w:w="1285"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31.92</w:t>
            </w:r>
          </w:p>
        </w:tc>
        <w:tc>
          <w:tcPr>
            <w:tcW w:w="1367"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31.92</w:t>
            </w:r>
          </w:p>
        </w:tc>
      </w:tr>
      <w:tr w:rsidR="00017D00" w:rsidRPr="00062004" w:rsidTr="003C5166">
        <w:trPr>
          <w:trHeight w:val="961"/>
          <w:jc w:val="center"/>
        </w:trPr>
        <w:tc>
          <w:tcPr>
            <w:tcW w:w="665" w:type="dxa"/>
            <w:vAlign w:val="center"/>
          </w:tcPr>
          <w:p w:rsidR="00017D00" w:rsidRPr="00062004" w:rsidRDefault="00017D00"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27</w:t>
            </w:r>
          </w:p>
        </w:tc>
        <w:tc>
          <w:tcPr>
            <w:tcW w:w="3337" w:type="dxa"/>
            <w:vAlign w:val="center"/>
          </w:tcPr>
          <w:p w:rsidR="00017D00"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平顶山商场有限责任公司</w:t>
            </w:r>
          </w:p>
          <w:p w:rsidR="00017D00" w:rsidRPr="0090484B" w:rsidRDefault="00017D00" w:rsidP="00017D00">
            <w:pPr>
              <w:spacing w:line="340" w:lineRule="exact"/>
              <w:jc w:val="center"/>
              <w:rPr>
                <w:rFonts w:asciiTheme="minorEastAsia" w:hAnsiTheme="minorEastAsia"/>
                <w:sz w:val="24"/>
                <w:szCs w:val="24"/>
              </w:rPr>
            </w:pPr>
            <w:r>
              <w:rPr>
                <w:rFonts w:asciiTheme="minorEastAsia" w:hAnsiTheme="minorEastAsia" w:hint="eastAsia"/>
                <w:sz w:val="24"/>
                <w:szCs w:val="24"/>
              </w:rPr>
              <w:t>410499000747</w:t>
            </w:r>
          </w:p>
        </w:tc>
        <w:tc>
          <w:tcPr>
            <w:tcW w:w="884"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张慧丽</w:t>
            </w:r>
          </w:p>
        </w:tc>
        <w:tc>
          <w:tcPr>
            <w:tcW w:w="1229"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148</w:t>
            </w:r>
          </w:p>
        </w:tc>
        <w:tc>
          <w:tcPr>
            <w:tcW w:w="870" w:type="dxa"/>
            <w:gridSpan w:val="3"/>
            <w:vAlign w:val="center"/>
          </w:tcPr>
          <w:p w:rsidR="00017D00" w:rsidRPr="00062004" w:rsidRDefault="00017D00" w:rsidP="00017D00">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855"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995"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964"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1181"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4.72</w:t>
            </w:r>
          </w:p>
        </w:tc>
        <w:tc>
          <w:tcPr>
            <w:tcW w:w="1422"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148</w:t>
            </w:r>
          </w:p>
        </w:tc>
        <w:tc>
          <w:tcPr>
            <w:tcW w:w="1285"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135</w:t>
            </w:r>
          </w:p>
        </w:tc>
        <w:tc>
          <w:tcPr>
            <w:tcW w:w="1367"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134.976</w:t>
            </w:r>
          </w:p>
        </w:tc>
      </w:tr>
      <w:tr w:rsidR="00017D00" w:rsidRPr="00062004" w:rsidTr="003C5166">
        <w:trPr>
          <w:trHeight w:val="557"/>
          <w:jc w:val="center"/>
        </w:trPr>
        <w:tc>
          <w:tcPr>
            <w:tcW w:w="665" w:type="dxa"/>
            <w:vMerge w:val="restart"/>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lastRenderedPageBreak/>
              <w:t>序号</w:t>
            </w:r>
          </w:p>
        </w:tc>
        <w:tc>
          <w:tcPr>
            <w:tcW w:w="3337" w:type="dxa"/>
            <w:vMerge w:val="restart"/>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单位名称</w:t>
            </w:r>
          </w:p>
        </w:tc>
        <w:tc>
          <w:tcPr>
            <w:tcW w:w="884" w:type="dxa"/>
            <w:vMerge w:val="restart"/>
            <w:vAlign w:val="center"/>
          </w:tcPr>
          <w:p w:rsidR="00017D00" w:rsidRPr="0087426B" w:rsidRDefault="00017D00" w:rsidP="00017D00">
            <w:pPr>
              <w:spacing w:line="276" w:lineRule="auto"/>
              <w:jc w:val="center"/>
              <w:rPr>
                <w:rFonts w:asciiTheme="minorEastAsia" w:hAnsiTheme="minorEastAsia"/>
                <w:sz w:val="24"/>
                <w:szCs w:val="24"/>
              </w:rPr>
            </w:pPr>
            <w:r w:rsidRPr="0087426B">
              <w:rPr>
                <w:rFonts w:asciiTheme="minorEastAsia" w:hAnsiTheme="minorEastAsia" w:hint="eastAsia"/>
                <w:sz w:val="24"/>
                <w:szCs w:val="24"/>
              </w:rPr>
              <w:t>法人</w:t>
            </w:r>
          </w:p>
          <w:p w:rsidR="00017D00" w:rsidRPr="0087426B" w:rsidRDefault="00017D00" w:rsidP="00017D00">
            <w:pPr>
              <w:spacing w:line="276" w:lineRule="auto"/>
              <w:jc w:val="center"/>
              <w:rPr>
                <w:rFonts w:asciiTheme="minorEastAsia" w:hAnsiTheme="minorEastAsia"/>
                <w:sz w:val="24"/>
                <w:szCs w:val="24"/>
              </w:rPr>
            </w:pPr>
            <w:r w:rsidRPr="0087426B">
              <w:rPr>
                <w:rFonts w:asciiTheme="minorEastAsia" w:hAnsiTheme="minorEastAsia" w:hint="eastAsia"/>
                <w:sz w:val="24"/>
                <w:szCs w:val="24"/>
              </w:rPr>
              <w:t>代表</w:t>
            </w:r>
          </w:p>
        </w:tc>
        <w:tc>
          <w:tcPr>
            <w:tcW w:w="1229" w:type="dxa"/>
            <w:vMerge w:val="restart"/>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上年末</w:t>
            </w:r>
          </w:p>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职工人数</w:t>
            </w:r>
          </w:p>
        </w:tc>
        <w:tc>
          <w:tcPr>
            <w:tcW w:w="3684" w:type="dxa"/>
            <w:gridSpan w:val="6"/>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申请理由</w:t>
            </w:r>
          </w:p>
        </w:tc>
        <w:tc>
          <w:tcPr>
            <w:tcW w:w="1181" w:type="dxa"/>
            <w:vMerge w:val="restart"/>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上年度</w:t>
            </w:r>
          </w:p>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单位和职工缴纳失业保险费</w:t>
            </w:r>
          </w:p>
        </w:tc>
        <w:tc>
          <w:tcPr>
            <w:tcW w:w="1422" w:type="dxa"/>
            <w:vMerge w:val="restart"/>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稳岗措施</w:t>
            </w:r>
          </w:p>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涉及职工</w:t>
            </w:r>
          </w:p>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人数</w:t>
            </w:r>
          </w:p>
        </w:tc>
        <w:tc>
          <w:tcPr>
            <w:tcW w:w="1285" w:type="dxa"/>
            <w:vMerge w:val="restart"/>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单位申请</w:t>
            </w:r>
          </w:p>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使用稳岗</w:t>
            </w:r>
          </w:p>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补贴</w:t>
            </w:r>
          </w:p>
        </w:tc>
        <w:tc>
          <w:tcPr>
            <w:tcW w:w="1367" w:type="dxa"/>
            <w:vMerge w:val="restart"/>
            <w:vAlign w:val="center"/>
          </w:tcPr>
          <w:p w:rsidR="00017D00" w:rsidRPr="0087426B" w:rsidRDefault="00017D00" w:rsidP="00017D00">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同意使用稳岗补贴</w:t>
            </w:r>
          </w:p>
        </w:tc>
      </w:tr>
      <w:tr w:rsidR="00017D00" w:rsidRPr="00062004" w:rsidTr="003C5166">
        <w:trPr>
          <w:trHeight w:val="276"/>
          <w:jc w:val="center"/>
        </w:trPr>
        <w:tc>
          <w:tcPr>
            <w:tcW w:w="665" w:type="dxa"/>
            <w:vMerge/>
            <w:vAlign w:val="center"/>
          </w:tcPr>
          <w:p w:rsidR="00017D00" w:rsidRDefault="00017D00" w:rsidP="00017D00">
            <w:pPr>
              <w:spacing w:line="340" w:lineRule="exact"/>
              <w:jc w:val="center"/>
              <w:rPr>
                <w:rFonts w:asciiTheme="minorEastAsia" w:hAnsiTheme="minorEastAsia" w:cs="Times New Roman"/>
                <w:sz w:val="24"/>
                <w:szCs w:val="24"/>
              </w:rPr>
            </w:pPr>
          </w:p>
        </w:tc>
        <w:tc>
          <w:tcPr>
            <w:tcW w:w="3337" w:type="dxa"/>
            <w:vMerge/>
          </w:tcPr>
          <w:p w:rsidR="00017D00" w:rsidRPr="0090484B" w:rsidRDefault="00017D00" w:rsidP="00017D00">
            <w:pPr>
              <w:spacing w:line="340" w:lineRule="exact"/>
              <w:jc w:val="center"/>
              <w:rPr>
                <w:rFonts w:asciiTheme="minorEastAsia" w:hAnsiTheme="minorEastAsia"/>
                <w:sz w:val="24"/>
                <w:szCs w:val="24"/>
              </w:rPr>
            </w:pPr>
          </w:p>
        </w:tc>
        <w:tc>
          <w:tcPr>
            <w:tcW w:w="884" w:type="dxa"/>
            <w:vMerge/>
            <w:vAlign w:val="center"/>
          </w:tcPr>
          <w:p w:rsidR="00017D00" w:rsidRPr="0090484B" w:rsidRDefault="00017D00" w:rsidP="00017D00">
            <w:pPr>
              <w:spacing w:line="340" w:lineRule="exact"/>
              <w:jc w:val="center"/>
              <w:rPr>
                <w:rFonts w:asciiTheme="minorEastAsia" w:hAnsiTheme="minorEastAsia"/>
                <w:sz w:val="24"/>
                <w:szCs w:val="24"/>
              </w:rPr>
            </w:pPr>
          </w:p>
        </w:tc>
        <w:tc>
          <w:tcPr>
            <w:tcW w:w="1229" w:type="dxa"/>
            <w:vMerge/>
            <w:vAlign w:val="center"/>
          </w:tcPr>
          <w:p w:rsidR="00017D00" w:rsidRPr="0090484B" w:rsidRDefault="00017D00" w:rsidP="00017D00">
            <w:pPr>
              <w:spacing w:line="340" w:lineRule="exact"/>
              <w:jc w:val="center"/>
              <w:rPr>
                <w:rFonts w:asciiTheme="minorEastAsia" w:hAnsiTheme="minorEastAsia"/>
                <w:sz w:val="24"/>
                <w:szCs w:val="24"/>
              </w:rPr>
            </w:pPr>
          </w:p>
        </w:tc>
        <w:tc>
          <w:tcPr>
            <w:tcW w:w="870" w:type="dxa"/>
            <w:gridSpan w:val="3"/>
            <w:vAlign w:val="center"/>
          </w:tcPr>
          <w:p w:rsidR="00017D00" w:rsidRPr="0087426B" w:rsidRDefault="00017D00" w:rsidP="00017D00">
            <w:pPr>
              <w:pStyle w:val="a6"/>
              <w:jc w:val="center"/>
              <w:rPr>
                <w:rFonts w:asciiTheme="minorEastAsia" w:hAnsiTheme="minorEastAsia"/>
                <w:sz w:val="24"/>
                <w:szCs w:val="24"/>
              </w:rPr>
            </w:pPr>
            <w:r w:rsidRPr="0087426B">
              <w:rPr>
                <w:rFonts w:asciiTheme="minorEastAsia" w:hAnsiTheme="minorEastAsia" w:hint="eastAsia"/>
                <w:sz w:val="24"/>
                <w:szCs w:val="24"/>
              </w:rPr>
              <w:t>企业</w:t>
            </w:r>
          </w:p>
          <w:p w:rsidR="00017D00" w:rsidRPr="0087426B" w:rsidRDefault="00017D00" w:rsidP="00017D00">
            <w:pPr>
              <w:pStyle w:val="a6"/>
              <w:jc w:val="center"/>
              <w:rPr>
                <w:rFonts w:asciiTheme="minorEastAsia" w:hAnsiTheme="minorEastAsia"/>
                <w:sz w:val="24"/>
                <w:szCs w:val="24"/>
              </w:rPr>
            </w:pPr>
            <w:r w:rsidRPr="0087426B">
              <w:rPr>
                <w:rFonts w:asciiTheme="minorEastAsia" w:hAnsiTheme="minorEastAsia" w:hint="eastAsia"/>
                <w:sz w:val="24"/>
                <w:szCs w:val="24"/>
              </w:rPr>
              <w:t>亏损</w:t>
            </w:r>
          </w:p>
        </w:tc>
        <w:tc>
          <w:tcPr>
            <w:tcW w:w="855" w:type="dxa"/>
            <w:vAlign w:val="center"/>
          </w:tcPr>
          <w:p w:rsidR="00017D00" w:rsidRPr="0087426B" w:rsidRDefault="00017D00" w:rsidP="00017D00">
            <w:pPr>
              <w:jc w:val="center"/>
              <w:rPr>
                <w:rFonts w:asciiTheme="minorEastAsia" w:hAnsiTheme="minorEastAsia"/>
                <w:sz w:val="24"/>
                <w:szCs w:val="24"/>
              </w:rPr>
            </w:pPr>
            <w:r w:rsidRPr="0087426B">
              <w:rPr>
                <w:rFonts w:asciiTheme="minorEastAsia" w:hAnsiTheme="minorEastAsia" w:hint="eastAsia"/>
                <w:sz w:val="24"/>
                <w:szCs w:val="24"/>
              </w:rPr>
              <w:t>利润</w:t>
            </w:r>
          </w:p>
          <w:p w:rsidR="00017D00" w:rsidRPr="0087426B" w:rsidRDefault="00017D00" w:rsidP="00017D00">
            <w:pPr>
              <w:jc w:val="center"/>
              <w:rPr>
                <w:rFonts w:asciiTheme="minorEastAsia" w:hAnsiTheme="minorEastAsia"/>
                <w:sz w:val="24"/>
                <w:szCs w:val="24"/>
              </w:rPr>
            </w:pPr>
            <w:r w:rsidRPr="0087426B">
              <w:rPr>
                <w:rFonts w:asciiTheme="minorEastAsia" w:hAnsiTheme="minorEastAsia" w:hint="eastAsia"/>
                <w:sz w:val="24"/>
                <w:szCs w:val="24"/>
              </w:rPr>
              <w:t>下降</w:t>
            </w:r>
          </w:p>
        </w:tc>
        <w:tc>
          <w:tcPr>
            <w:tcW w:w="995" w:type="dxa"/>
            <w:vAlign w:val="center"/>
          </w:tcPr>
          <w:p w:rsidR="00017D00" w:rsidRPr="0087426B" w:rsidRDefault="00017D00" w:rsidP="00017D00">
            <w:pPr>
              <w:pStyle w:val="a6"/>
              <w:jc w:val="center"/>
              <w:rPr>
                <w:rFonts w:asciiTheme="minorEastAsia" w:hAnsiTheme="minorEastAsia"/>
                <w:sz w:val="24"/>
                <w:szCs w:val="24"/>
              </w:rPr>
            </w:pPr>
            <w:r w:rsidRPr="0087426B">
              <w:rPr>
                <w:rFonts w:asciiTheme="minorEastAsia" w:hAnsiTheme="minorEastAsia" w:hint="eastAsia"/>
                <w:sz w:val="24"/>
                <w:szCs w:val="24"/>
              </w:rPr>
              <w:t>贸易摩擦</w:t>
            </w:r>
          </w:p>
        </w:tc>
        <w:tc>
          <w:tcPr>
            <w:tcW w:w="964" w:type="dxa"/>
            <w:vAlign w:val="center"/>
          </w:tcPr>
          <w:p w:rsidR="00017D00" w:rsidRPr="0087426B" w:rsidRDefault="00017D00" w:rsidP="00017D00">
            <w:pPr>
              <w:jc w:val="center"/>
              <w:rPr>
                <w:rFonts w:asciiTheme="minorEastAsia" w:hAnsiTheme="minorEastAsia"/>
                <w:sz w:val="24"/>
                <w:szCs w:val="24"/>
              </w:rPr>
            </w:pPr>
            <w:r w:rsidRPr="0087426B">
              <w:rPr>
                <w:rFonts w:asciiTheme="minorEastAsia" w:hAnsiTheme="minorEastAsia" w:hint="eastAsia"/>
                <w:sz w:val="24"/>
                <w:szCs w:val="24"/>
              </w:rPr>
              <w:t>政府</w:t>
            </w:r>
          </w:p>
          <w:p w:rsidR="00017D00" w:rsidRPr="0087426B" w:rsidRDefault="00017D00" w:rsidP="00017D00">
            <w:pPr>
              <w:jc w:val="center"/>
              <w:rPr>
                <w:rFonts w:asciiTheme="minorEastAsia" w:hAnsiTheme="minorEastAsia"/>
                <w:sz w:val="24"/>
                <w:szCs w:val="24"/>
              </w:rPr>
            </w:pPr>
            <w:r w:rsidRPr="0087426B">
              <w:rPr>
                <w:rFonts w:asciiTheme="minorEastAsia" w:hAnsiTheme="minorEastAsia" w:hint="eastAsia"/>
                <w:sz w:val="24"/>
                <w:szCs w:val="24"/>
              </w:rPr>
              <w:t>认定</w:t>
            </w:r>
          </w:p>
        </w:tc>
        <w:tc>
          <w:tcPr>
            <w:tcW w:w="1181" w:type="dxa"/>
            <w:vMerge/>
            <w:vAlign w:val="center"/>
          </w:tcPr>
          <w:p w:rsidR="00017D00" w:rsidRPr="0090484B" w:rsidRDefault="00017D00" w:rsidP="00017D00">
            <w:pPr>
              <w:spacing w:line="340" w:lineRule="exact"/>
              <w:jc w:val="center"/>
              <w:rPr>
                <w:rFonts w:asciiTheme="minorEastAsia" w:hAnsiTheme="minorEastAsia"/>
                <w:sz w:val="24"/>
                <w:szCs w:val="24"/>
              </w:rPr>
            </w:pPr>
          </w:p>
        </w:tc>
        <w:tc>
          <w:tcPr>
            <w:tcW w:w="1422" w:type="dxa"/>
            <w:vMerge/>
            <w:vAlign w:val="center"/>
          </w:tcPr>
          <w:p w:rsidR="00017D00" w:rsidRPr="0090484B" w:rsidRDefault="00017D00" w:rsidP="00017D00">
            <w:pPr>
              <w:spacing w:line="340" w:lineRule="exact"/>
              <w:jc w:val="center"/>
              <w:rPr>
                <w:rFonts w:asciiTheme="minorEastAsia" w:hAnsiTheme="minorEastAsia"/>
                <w:sz w:val="24"/>
                <w:szCs w:val="24"/>
              </w:rPr>
            </w:pPr>
          </w:p>
        </w:tc>
        <w:tc>
          <w:tcPr>
            <w:tcW w:w="1285" w:type="dxa"/>
            <w:vMerge/>
            <w:vAlign w:val="center"/>
          </w:tcPr>
          <w:p w:rsidR="00017D00" w:rsidRPr="0090484B" w:rsidRDefault="00017D00" w:rsidP="00017D00">
            <w:pPr>
              <w:spacing w:line="340" w:lineRule="exact"/>
              <w:jc w:val="center"/>
              <w:rPr>
                <w:rFonts w:asciiTheme="minorEastAsia" w:hAnsiTheme="minorEastAsia"/>
                <w:sz w:val="24"/>
                <w:szCs w:val="24"/>
              </w:rPr>
            </w:pPr>
          </w:p>
        </w:tc>
        <w:tc>
          <w:tcPr>
            <w:tcW w:w="1367" w:type="dxa"/>
            <w:vMerge/>
            <w:vAlign w:val="center"/>
          </w:tcPr>
          <w:p w:rsidR="00017D00" w:rsidRPr="0090484B" w:rsidRDefault="00017D00" w:rsidP="00017D00">
            <w:pPr>
              <w:spacing w:line="340" w:lineRule="exact"/>
              <w:jc w:val="center"/>
              <w:rPr>
                <w:rFonts w:asciiTheme="minorEastAsia" w:hAnsiTheme="minorEastAsia"/>
                <w:sz w:val="24"/>
                <w:szCs w:val="24"/>
              </w:rPr>
            </w:pPr>
          </w:p>
        </w:tc>
      </w:tr>
      <w:tr w:rsidR="00017D00" w:rsidRPr="00062004" w:rsidTr="003C5166">
        <w:trPr>
          <w:trHeight w:val="1295"/>
          <w:jc w:val="center"/>
        </w:trPr>
        <w:tc>
          <w:tcPr>
            <w:tcW w:w="665" w:type="dxa"/>
            <w:vAlign w:val="center"/>
          </w:tcPr>
          <w:p w:rsidR="00017D00" w:rsidRPr="00062004" w:rsidRDefault="00017D00"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28</w:t>
            </w:r>
          </w:p>
        </w:tc>
        <w:tc>
          <w:tcPr>
            <w:tcW w:w="3337" w:type="dxa"/>
            <w:vAlign w:val="center"/>
          </w:tcPr>
          <w:p w:rsidR="00017D00" w:rsidRDefault="00017D00" w:rsidP="003C5166">
            <w:pPr>
              <w:spacing w:line="340" w:lineRule="exact"/>
              <w:jc w:val="center"/>
              <w:rPr>
                <w:rFonts w:asciiTheme="minorEastAsia" w:hAnsiTheme="minorEastAsia"/>
                <w:sz w:val="24"/>
                <w:szCs w:val="24"/>
              </w:rPr>
            </w:pPr>
            <w:r w:rsidRPr="0090484B">
              <w:rPr>
                <w:rFonts w:asciiTheme="minorEastAsia" w:hAnsiTheme="minorEastAsia" w:hint="eastAsia"/>
                <w:sz w:val="24"/>
                <w:szCs w:val="24"/>
              </w:rPr>
              <w:t>中煤科工集团北京华宇工程有限公司平顶山分公司</w:t>
            </w:r>
          </w:p>
          <w:p w:rsidR="00017D00" w:rsidRPr="0090484B" w:rsidRDefault="00017D00" w:rsidP="003C5166">
            <w:pPr>
              <w:spacing w:line="340" w:lineRule="exact"/>
              <w:jc w:val="center"/>
              <w:rPr>
                <w:rFonts w:asciiTheme="minorEastAsia" w:hAnsiTheme="minorEastAsia"/>
                <w:sz w:val="24"/>
                <w:szCs w:val="24"/>
              </w:rPr>
            </w:pPr>
            <w:r>
              <w:rPr>
                <w:rFonts w:asciiTheme="minorEastAsia" w:hAnsiTheme="minorEastAsia" w:hint="eastAsia"/>
                <w:sz w:val="24"/>
                <w:szCs w:val="24"/>
              </w:rPr>
              <w:t>410499000768</w:t>
            </w:r>
          </w:p>
        </w:tc>
        <w:tc>
          <w:tcPr>
            <w:tcW w:w="884"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张梦彪</w:t>
            </w:r>
          </w:p>
        </w:tc>
        <w:tc>
          <w:tcPr>
            <w:tcW w:w="1229"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265</w:t>
            </w:r>
          </w:p>
        </w:tc>
        <w:tc>
          <w:tcPr>
            <w:tcW w:w="870" w:type="dxa"/>
            <w:gridSpan w:val="3"/>
            <w:vAlign w:val="center"/>
          </w:tcPr>
          <w:p w:rsidR="00017D00" w:rsidRPr="00062004" w:rsidRDefault="00017D00" w:rsidP="00017D00">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855"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995"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964"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1181"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21.75</w:t>
            </w:r>
          </w:p>
        </w:tc>
        <w:tc>
          <w:tcPr>
            <w:tcW w:w="1422"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265</w:t>
            </w:r>
          </w:p>
        </w:tc>
        <w:tc>
          <w:tcPr>
            <w:tcW w:w="1285"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242.592</w:t>
            </w:r>
          </w:p>
        </w:tc>
        <w:tc>
          <w:tcPr>
            <w:tcW w:w="1367"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241.68</w:t>
            </w:r>
          </w:p>
        </w:tc>
      </w:tr>
      <w:tr w:rsidR="00017D00" w:rsidRPr="00062004" w:rsidTr="003C5166">
        <w:trPr>
          <w:trHeight w:val="967"/>
          <w:jc w:val="center"/>
        </w:trPr>
        <w:tc>
          <w:tcPr>
            <w:tcW w:w="665" w:type="dxa"/>
            <w:vAlign w:val="center"/>
          </w:tcPr>
          <w:p w:rsidR="00017D00" w:rsidRPr="00062004" w:rsidRDefault="00017D00"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29</w:t>
            </w:r>
          </w:p>
        </w:tc>
        <w:tc>
          <w:tcPr>
            <w:tcW w:w="3337" w:type="dxa"/>
            <w:vAlign w:val="center"/>
          </w:tcPr>
          <w:p w:rsidR="00017D00" w:rsidRDefault="00017D00" w:rsidP="003C5166">
            <w:pPr>
              <w:spacing w:line="340" w:lineRule="exact"/>
              <w:jc w:val="center"/>
              <w:rPr>
                <w:rFonts w:asciiTheme="minorEastAsia" w:hAnsiTheme="minorEastAsia"/>
                <w:sz w:val="24"/>
                <w:szCs w:val="24"/>
              </w:rPr>
            </w:pPr>
            <w:r w:rsidRPr="0090484B">
              <w:rPr>
                <w:rFonts w:asciiTheme="minorEastAsia" w:hAnsiTheme="minorEastAsia" w:hint="eastAsia"/>
                <w:sz w:val="24"/>
                <w:szCs w:val="24"/>
              </w:rPr>
              <w:t>平顶山纺织品有限公司</w:t>
            </w:r>
          </w:p>
          <w:p w:rsidR="00017D00" w:rsidRPr="0090484B" w:rsidRDefault="00017D00" w:rsidP="003C5166">
            <w:pPr>
              <w:spacing w:line="340" w:lineRule="exact"/>
              <w:jc w:val="center"/>
              <w:rPr>
                <w:rFonts w:asciiTheme="minorEastAsia" w:hAnsiTheme="minorEastAsia"/>
                <w:sz w:val="24"/>
                <w:szCs w:val="24"/>
              </w:rPr>
            </w:pPr>
            <w:r>
              <w:rPr>
                <w:rFonts w:asciiTheme="minorEastAsia" w:hAnsiTheme="minorEastAsia" w:hint="eastAsia"/>
                <w:sz w:val="24"/>
                <w:szCs w:val="24"/>
              </w:rPr>
              <w:t>410499000744</w:t>
            </w:r>
          </w:p>
        </w:tc>
        <w:tc>
          <w:tcPr>
            <w:tcW w:w="884"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赵明琴</w:t>
            </w:r>
          </w:p>
        </w:tc>
        <w:tc>
          <w:tcPr>
            <w:tcW w:w="1229"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132</w:t>
            </w:r>
          </w:p>
        </w:tc>
        <w:tc>
          <w:tcPr>
            <w:tcW w:w="870" w:type="dxa"/>
            <w:gridSpan w:val="3"/>
            <w:vAlign w:val="center"/>
          </w:tcPr>
          <w:p w:rsidR="00017D00" w:rsidRPr="00062004" w:rsidRDefault="00017D00" w:rsidP="00017D00">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855"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995"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964"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1181"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4.02</w:t>
            </w:r>
          </w:p>
        </w:tc>
        <w:tc>
          <w:tcPr>
            <w:tcW w:w="1422"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132</w:t>
            </w:r>
          </w:p>
        </w:tc>
        <w:tc>
          <w:tcPr>
            <w:tcW w:w="1285"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120.38</w:t>
            </w:r>
          </w:p>
        </w:tc>
        <w:tc>
          <w:tcPr>
            <w:tcW w:w="1367"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120.384</w:t>
            </w:r>
          </w:p>
        </w:tc>
      </w:tr>
      <w:tr w:rsidR="00017D00" w:rsidRPr="00062004" w:rsidTr="003C5166">
        <w:trPr>
          <w:trHeight w:val="1267"/>
          <w:jc w:val="center"/>
        </w:trPr>
        <w:tc>
          <w:tcPr>
            <w:tcW w:w="665" w:type="dxa"/>
            <w:vAlign w:val="center"/>
          </w:tcPr>
          <w:p w:rsidR="00017D00" w:rsidRPr="00062004" w:rsidRDefault="00017D00"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30</w:t>
            </w:r>
          </w:p>
        </w:tc>
        <w:tc>
          <w:tcPr>
            <w:tcW w:w="3337" w:type="dxa"/>
            <w:vAlign w:val="center"/>
          </w:tcPr>
          <w:p w:rsidR="00017D00" w:rsidRDefault="00017D00" w:rsidP="003C5166">
            <w:pPr>
              <w:spacing w:line="340" w:lineRule="exact"/>
              <w:jc w:val="center"/>
              <w:rPr>
                <w:rFonts w:asciiTheme="minorEastAsia" w:hAnsiTheme="minorEastAsia"/>
                <w:sz w:val="24"/>
                <w:szCs w:val="24"/>
              </w:rPr>
            </w:pPr>
            <w:r w:rsidRPr="0090484B">
              <w:rPr>
                <w:rFonts w:asciiTheme="minorEastAsia" w:hAnsiTheme="minorEastAsia" w:hint="eastAsia"/>
                <w:sz w:val="24"/>
                <w:szCs w:val="24"/>
              </w:rPr>
              <w:t>平顶山市鹤林鹏商贸有限责任公司火车站商场</w:t>
            </w:r>
          </w:p>
          <w:p w:rsidR="00017D00" w:rsidRPr="0090484B" w:rsidRDefault="00017D00" w:rsidP="003C5166">
            <w:pPr>
              <w:spacing w:line="340" w:lineRule="exact"/>
              <w:jc w:val="center"/>
              <w:rPr>
                <w:rFonts w:asciiTheme="minorEastAsia" w:hAnsiTheme="minorEastAsia"/>
                <w:sz w:val="24"/>
                <w:szCs w:val="24"/>
              </w:rPr>
            </w:pPr>
            <w:r>
              <w:rPr>
                <w:rFonts w:asciiTheme="minorEastAsia" w:hAnsiTheme="minorEastAsia" w:hint="eastAsia"/>
                <w:sz w:val="24"/>
                <w:szCs w:val="24"/>
              </w:rPr>
              <w:t>410499000513</w:t>
            </w:r>
          </w:p>
        </w:tc>
        <w:tc>
          <w:tcPr>
            <w:tcW w:w="884"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谭湘军</w:t>
            </w:r>
          </w:p>
        </w:tc>
        <w:tc>
          <w:tcPr>
            <w:tcW w:w="1229"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29</w:t>
            </w:r>
          </w:p>
        </w:tc>
        <w:tc>
          <w:tcPr>
            <w:tcW w:w="870" w:type="dxa"/>
            <w:gridSpan w:val="3"/>
            <w:vAlign w:val="center"/>
          </w:tcPr>
          <w:p w:rsidR="00017D00" w:rsidRPr="0090484B" w:rsidRDefault="00017D00" w:rsidP="00017D00">
            <w:pPr>
              <w:spacing w:line="340" w:lineRule="exact"/>
              <w:jc w:val="center"/>
              <w:rPr>
                <w:rFonts w:asciiTheme="minorEastAsia" w:hAnsiTheme="minorEastAsia"/>
                <w:sz w:val="24"/>
                <w:szCs w:val="24"/>
              </w:rPr>
            </w:pPr>
          </w:p>
        </w:tc>
        <w:tc>
          <w:tcPr>
            <w:tcW w:w="855" w:type="dxa"/>
            <w:vAlign w:val="center"/>
          </w:tcPr>
          <w:p w:rsidR="00017D00" w:rsidRPr="00062004" w:rsidRDefault="00017D00" w:rsidP="00017D00">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995"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964"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1181"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0.9</w:t>
            </w:r>
          </w:p>
        </w:tc>
        <w:tc>
          <w:tcPr>
            <w:tcW w:w="1422"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4</w:t>
            </w:r>
          </w:p>
        </w:tc>
        <w:tc>
          <w:tcPr>
            <w:tcW w:w="1285"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26.45</w:t>
            </w:r>
          </w:p>
        </w:tc>
        <w:tc>
          <w:tcPr>
            <w:tcW w:w="1367"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26.448</w:t>
            </w:r>
          </w:p>
        </w:tc>
      </w:tr>
      <w:tr w:rsidR="00017D00" w:rsidRPr="00062004" w:rsidTr="003C5166">
        <w:trPr>
          <w:trHeight w:val="1413"/>
          <w:jc w:val="center"/>
        </w:trPr>
        <w:tc>
          <w:tcPr>
            <w:tcW w:w="665" w:type="dxa"/>
            <w:vAlign w:val="center"/>
          </w:tcPr>
          <w:p w:rsidR="00017D00" w:rsidRPr="00062004" w:rsidRDefault="00017D00"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31</w:t>
            </w:r>
          </w:p>
        </w:tc>
        <w:tc>
          <w:tcPr>
            <w:tcW w:w="3337" w:type="dxa"/>
            <w:vAlign w:val="center"/>
          </w:tcPr>
          <w:p w:rsidR="00017D00" w:rsidRDefault="00017D00" w:rsidP="003C5166">
            <w:pPr>
              <w:spacing w:line="340" w:lineRule="exact"/>
              <w:jc w:val="center"/>
              <w:rPr>
                <w:rFonts w:asciiTheme="minorEastAsia" w:hAnsiTheme="minorEastAsia"/>
                <w:sz w:val="24"/>
                <w:szCs w:val="24"/>
              </w:rPr>
            </w:pPr>
            <w:r w:rsidRPr="0090484B">
              <w:rPr>
                <w:rFonts w:asciiTheme="minorEastAsia" w:hAnsiTheme="minorEastAsia" w:hint="eastAsia"/>
                <w:sz w:val="24"/>
                <w:szCs w:val="24"/>
              </w:rPr>
              <w:t>平顶山市鹤林鹏商贸有限责任公司百货商厦</w:t>
            </w:r>
          </w:p>
          <w:p w:rsidR="00017D00" w:rsidRPr="0090484B" w:rsidRDefault="00017D00" w:rsidP="003C5166">
            <w:pPr>
              <w:spacing w:line="340" w:lineRule="exact"/>
              <w:jc w:val="center"/>
              <w:rPr>
                <w:rFonts w:asciiTheme="minorEastAsia" w:hAnsiTheme="minorEastAsia"/>
                <w:sz w:val="24"/>
                <w:szCs w:val="24"/>
              </w:rPr>
            </w:pPr>
            <w:r>
              <w:rPr>
                <w:rFonts w:asciiTheme="minorEastAsia" w:hAnsiTheme="minorEastAsia" w:hint="eastAsia"/>
                <w:sz w:val="24"/>
                <w:szCs w:val="24"/>
              </w:rPr>
              <w:t>410499000124</w:t>
            </w:r>
          </w:p>
        </w:tc>
        <w:tc>
          <w:tcPr>
            <w:tcW w:w="884"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雪留迎</w:t>
            </w:r>
          </w:p>
        </w:tc>
        <w:tc>
          <w:tcPr>
            <w:tcW w:w="1229"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206</w:t>
            </w:r>
          </w:p>
        </w:tc>
        <w:tc>
          <w:tcPr>
            <w:tcW w:w="870" w:type="dxa"/>
            <w:gridSpan w:val="3"/>
            <w:vAlign w:val="center"/>
          </w:tcPr>
          <w:p w:rsidR="00017D00" w:rsidRPr="0090484B" w:rsidRDefault="00017D00" w:rsidP="00017D00">
            <w:pPr>
              <w:spacing w:line="340" w:lineRule="exact"/>
              <w:jc w:val="center"/>
              <w:rPr>
                <w:rFonts w:asciiTheme="minorEastAsia" w:hAnsiTheme="minorEastAsia"/>
                <w:sz w:val="24"/>
                <w:szCs w:val="24"/>
              </w:rPr>
            </w:pPr>
          </w:p>
        </w:tc>
        <w:tc>
          <w:tcPr>
            <w:tcW w:w="855" w:type="dxa"/>
            <w:vAlign w:val="center"/>
          </w:tcPr>
          <w:p w:rsidR="00017D00" w:rsidRPr="00062004" w:rsidRDefault="00017D00" w:rsidP="00017D00">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995"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964"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1181"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6.46</w:t>
            </w:r>
          </w:p>
        </w:tc>
        <w:tc>
          <w:tcPr>
            <w:tcW w:w="1422"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59</w:t>
            </w:r>
          </w:p>
        </w:tc>
        <w:tc>
          <w:tcPr>
            <w:tcW w:w="1285"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187.87</w:t>
            </w:r>
          </w:p>
        </w:tc>
        <w:tc>
          <w:tcPr>
            <w:tcW w:w="1367"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187.872</w:t>
            </w:r>
          </w:p>
        </w:tc>
      </w:tr>
      <w:tr w:rsidR="00017D00" w:rsidRPr="00062004" w:rsidTr="003C5166">
        <w:trPr>
          <w:trHeight w:val="1415"/>
          <w:jc w:val="center"/>
        </w:trPr>
        <w:tc>
          <w:tcPr>
            <w:tcW w:w="665" w:type="dxa"/>
            <w:vAlign w:val="center"/>
          </w:tcPr>
          <w:p w:rsidR="00017D00" w:rsidRPr="00062004" w:rsidRDefault="00017D00"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32</w:t>
            </w:r>
          </w:p>
        </w:tc>
        <w:tc>
          <w:tcPr>
            <w:tcW w:w="3337" w:type="dxa"/>
            <w:vAlign w:val="center"/>
          </w:tcPr>
          <w:p w:rsidR="00017D00" w:rsidRDefault="00017D00" w:rsidP="003C5166">
            <w:pPr>
              <w:spacing w:line="340" w:lineRule="exact"/>
              <w:jc w:val="center"/>
              <w:rPr>
                <w:rFonts w:asciiTheme="minorEastAsia" w:hAnsiTheme="minorEastAsia"/>
                <w:sz w:val="24"/>
                <w:szCs w:val="24"/>
              </w:rPr>
            </w:pPr>
            <w:r w:rsidRPr="0090484B">
              <w:rPr>
                <w:rFonts w:asciiTheme="minorEastAsia" w:hAnsiTheme="minorEastAsia" w:hint="eastAsia"/>
                <w:sz w:val="24"/>
                <w:szCs w:val="24"/>
              </w:rPr>
              <w:t>平顶山市鹤林鹏商贸有限责任公司百货分公司</w:t>
            </w:r>
          </w:p>
          <w:p w:rsidR="00017D00" w:rsidRPr="0090484B" w:rsidRDefault="00017D00" w:rsidP="003C5166">
            <w:pPr>
              <w:spacing w:line="340" w:lineRule="exact"/>
              <w:jc w:val="center"/>
              <w:rPr>
                <w:rFonts w:asciiTheme="minorEastAsia" w:hAnsiTheme="minorEastAsia"/>
                <w:sz w:val="24"/>
                <w:szCs w:val="24"/>
              </w:rPr>
            </w:pPr>
            <w:r>
              <w:rPr>
                <w:rFonts w:asciiTheme="minorEastAsia" w:hAnsiTheme="minorEastAsia" w:hint="eastAsia"/>
                <w:sz w:val="24"/>
                <w:szCs w:val="24"/>
              </w:rPr>
              <w:t>41049900125</w:t>
            </w:r>
          </w:p>
        </w:tc>
        <w:tc>
          <w:tcPr>
            <w:tcW w:w="884"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曹元平</w:t>
            </w:r>
          </w:p>
        </w:tc>
        <w:tc>
          <w:tcPr>
            <w:tcW w:w="1229"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57</w:t>
            </w:r>
          </w:p>
        </w:tc>
        <w:tc>
          <w:tcPr>
            <w:tcW w:w="870" w:type="dxa"/>
            <w:gridSpan w:val="3"/>
            <w:vAlign w:val="center"/>
          </w:tcPr>
          <w:p w:rsidR="00017D00" w:rsidRPr="0090484B" w:rsidRDefault="00017D00" w:rsidP="00017D00">
            <w:pPr>
              <w:spacing w:line="340" w:lineRule="exact"/>
              <w:jc w:val="center"/>
              <w:rPr>
                <w:rFonts w:asciiTheme="minorEastAsia" w:hAnsiTheme="minorEastAsia"/>
                <w:sz w:val="24"/>
                <w:szCs w:val="24"/>
              </w:rPr>
            </w:pPr>
          </w:p>
        </w:tc>
        <w:tc>
          <w:tcPr>
            <w:tcW w:w="855" w:type="dxa"/>
            <w:vAlign w:val="center"/>
          </w:tcPr>
          <w:p w:rsidR="00017D00" w:rsidRPr="00062004" w:rsidRDefault="00017D00" w:rsidP="00017D00">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995"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964"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1181"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1.73</w:t>
            </w:r>
          </w:p>
        </w:tc>
        <w:tc>
          <w:tcPr>
            <w:tcW w:w="1422"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7</w:t>
            </w:r>
          </w:p>
        </w:tc>
        <w:tc>
          <w:tcPr>
            <w:tcW w:w="1285"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51.98</w:t>
            </w:r>
          </w:p>
        </w:tc>
        <w:tc>
          <w:tcPr>
            <w:tcW w:w="1367"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51.984</w:t>
            </w:r>
          </w:p>
        </w:tc>
      </w:tr>
      <w:tr w:rsidR="00017D00" w:rsidRPr="00062004" w:rsidTr="003C5166">
        <w:trPr>
          <w:trHeight w:val="1173"/>
          <w:jc w:val="center"/>
        </w:trPr>
        <w:tc>
          <w:tcPr>
            <w:tcW w:w="665" w:type="dxa"/>
            <w:vAlign w:val="center"/>
          </w:tcPr>
          <w:p w:rsidR="00017D00" w:rsidRPr="00062004" w:rsidRDefault="00017D00"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33</w:t>
            </w:r>
          </w:p>
        </w:tc>
        <w:tc>
          <w:tcPr>
            <w:tcW w:w="3337" w:type="dxa"/>
            <w:vAlign w:val="center"/>
          </w:tcPr>
          <w:p w:rsidR="00017D00" w:rsidRDefault="00017D00" w:rsidP="003C5166">
            <w:pPr>
              <w:spacing w:line="340" w:lineRule="exact"/>
              <w:jc w:val="center"/>
              <w:rPr>
                <w:rFonts w:asciiTheme="minorEastAsia" w:hAnsiTheme="minorEastAsia"/>
                <w:sz w:val="24"/>
                <w:szCs w:val="24"/>
              </w:rPr>
            </w:pPr>
            <w:r w:rsidRPr="0090484B">
              <w:rPr>
                <w:rFonts w:asciiTheme="minorEastAsia" w:hAnsiTheme="minorEastAsia" w:hint="eastAsia"/>
                <w:sz w:val="24"/>
                <w:szCs w:val="24"/>
              </w:rPr>
              <w:t>平顶山市鹤林鹏商贸有限责任公司百货分公司</w:t>
            </w:r>
          </w:p>
          <w:p w:rsidR="00017D00" w:rsidRPr="0090484B" w:rsidRDefault="00017D00" w:rsidP="003C5166">
            <w:pPr>
              <w:spacing w:line="340" w:lineRule="exact"/>
              <w:jc w:val="center"/>
              <w:rPr>
                <w:rFonts w:asciiTheme="minorEastAsia" w:hAnsiTheme="minorEastAsia"/>
                <w:sz w:val="24"/>
                <w:szCs w:val="24"/>
              </w:rPr>
            </w:pPr>
            <w:r>
              <w:rPr>
                <w:rFonts w:asciiTheme="minorEastAsia" w:hAnsiTheme="minorEastAsia" w:hint="eastAsia"/>
                <w:sz w:val="24"/>
                <w:szCs w:val="24"/>
              </w:rPr>
              <w:t>410499001087</w:t>
            </w:r>
          </w:p>
        </w:tc>
        <w:tc>
          <w:tcPr>
            <w:tcW w:w="884"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曹元平</w:t>
            </w:r>
          </w:p>
        </w:tc>
        <w:tc>
          <w:tcPr>
            <w:tcW w:w="1229"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42</w:t>
            </w:r>
          </w:p>
        </w:tc>
        <w:tc>
          <w:tcPr>
            <w:tcW w:w="870" w:type="dxa"/>
            <w:gridSpan w:val="3"/>
            <w:vAlign w:val="center"/>
          </w:tcPr>
          <w:p w:rsidR="00017D00" w:rsidRPr="0090484B" w:rsidRDefault="00017D00" w:rsidP="00017D00">
            <w:pPr>
              <w:spacing w:line="340" w:lineRule="exact"/>
              <w:jc w:val="center"/>
              <w:rPr>
                <w:rFonts w:asciiTheme="minorEastAsia" w:hAnsiTheme="minorEastAsia"/>
                <w:sz w:val="24"/>
                <w:szCs w:val="24"/>
              </w:rPr>
            </w:pPr>
          </w:p>
        </w:tc>
        <w:tc>
          <w:tcPr>
            <w:tcW w:w="855" w:type="dxa"/>
            <w:vAlign w:val="center"/>
          </w:tcPr>
          <w:p w:rsidR="00017D00" w:rsidRPr="00062004" w:rsidRDefault="00017D00" w:rsidP="00017D00">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995"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964" w:type="dxa"/>
            <w:vAlign w:val="center"/>
          </w:tcPr>
          <w:p w:rsidR="00017D00" w:rsidRPr="0090484B" w:rsidRDefault="00017D00" w:rsidP="00017D00">
            <w:pPr>
              <w:spacing w:line="340" w:lineRule="exact"/>
              <w:jc w:val="center"/>
              <w:rPr>
                <w:rFonts w:asciiTheme="minorEastAsia" w:hAnsiTheme="minorEastAsia"/>
                <w:sz w:val="24"/>
                <w:szCs w:val="24"/>
              </w:rPr>
            </w:pPr>
          </w:p>
        </w:tc>
        <w:tc>
          <w:tcPr>
            <w:tcW w:w="1181"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1.27</w:t>
            </w:r>
          </w:p>
        </w:tc>
        <w:tc>
          <w:tcPr>
            <w:tcW w:w="1422"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6</w:t>
            </w:r>
          </w:p>
        </w:tc>
        <w:tc>
          <w:tcPr>
            <w:tcW w:w="1285"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38.3</w:t>
            </w:r>
          </w:p>
        </w:tc>
        <w:tc>
          <w:tcPr>
            <w:tcW w:w="1367" w:type="dxa"/>
            <w:vAlign w:val="center"/>
          </w:tcPr>
          <w:p w:rsidR="00017D00" w:rsidRPr="0090484B" w:rsidRDefault="00017D00"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38.304</w:t>
            </w:r>
          </w:p>
        </w:tc>
      </w:tr>
      <w:tr w:rsidR="003C5166" w:rsidRPr="00062004" w:rsidTr="003C5166">
        <w:trPr>
          <w:trHeight w:val="558"/>
          <w:jc w:val="center"/>
        </w:trPr>
        <w:tc>
          <w:tcPr>
            <w:tcW w:w="665" w:type="dxa"/>
            <w:vMerge w:val="restart"/>
            <w:vAlign w:val="center"/>
          </w:tcPr>
          <w:p w:rsidR="003C5166" w:rsidRPr="0087426B" w:rsidRDefault="003C5166" w:rsidP="008B3BCE">
            <w:pPr>
              <w:spacing w:line="240" w:lineRule="exact"/>
              <w:jc w:val="center"/>
              <w:rPr>
                <w:rFonts w:asciiTheme="minorEastAsia" w:hAnsiTheme="minorEastAsia"/>
                <w:sz w:val="24"/>
                <w:szCs w:val="24"/>
              </w:rPr>
            </w:pPr>
            <w:r w:rsidRPr="0087426B">
              <w:rPr>
                <w:rFonts w:asciiTheme="minorEastAsia" w:hAnsiTheme="minorEastAsia" w:hint="eastAsia"/>
                <w:sz w:val="24"/>
                <w:szCs w:val="24"/>
              </w:rPr>
              <w:lastRenderedPageBreak/>
              <w:t>序号</w:t>
            </w:r>
          </w:p>
        </w:tc>
        <w:tc>
          <w:tcPr>
            <w:tcW w:w="3337" w:type="dxa"/>
            <w:vMerge w:val="restart"/>
            <w:vAlign w:val="center"/>
          </w:tcPr>
          <w:p w:rsidR="003C5166" w:rsidRPr="0087426B" w:rsidRDefault="003C5166" w:rsidP="008B3BCE">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单位名称</w:t>
            </w:r>
          </w:p>
        </w:tc>
        <w:tc>
          <w:tcPr>
            <w:tcW w:w="884" w:type="dxa"/>
            <w:vMerge w:val="restart"/>
            <w:vAlign w:val="center"/>
          </w:tcPr>
          <w:p w:rsidR="003C5166" w:rsidRPr="0087426B" w:rsidRDefault="003C5166" w:rsidP="008B3BCE">
            <w:pPr>
              <w:spacing w:line="276" w:lineRule="auto"/>
              <w:jc w:val="center"/>
              <w:rPr>
                <w:rFonts w:asciiTheme="minorEastAsia" w:hAnsiTheme="minorEastAsia"/>
                <w:sz w:val="24"/>
                <w:szCs w:val="24"/>
              </w:rPr>
            </w:pPr>
            <w:r w:rsidRPr="0087426B">
              <w:rPr>
                <w:rFonts w:asciiTheme="minorEastAsia" w:hAnsiTheme="minorEastAsia" w:hint="eastAsia"/>
                <w:sz w:val="24"/>
                <w:szCs w:val="24"/>
              </w:rPr>
              <w:t>法人</w:t>
            </w:r>
          </w:p>
          <w:p w:rsidR="003C5166" w:rsidRPr="0087426B" w:rsidRDefault="003C5166" w:rsidP="008B3BCE">
            <w:pPr>
              <w:spacing w:line="276" w:lineRule="auto"/>
              <w:jc w:val="center"/>
              <w:rPr>
                <w:rFonts w:asciiTheme="minorEastAsia" w:hAnsiTheme="minorEastAsia"/>
                <w:sz w:val="24"/>
                <w:szCs w:val="24"/>
              </w:rPr>
            </w:pPr>
            <w:r w:rsidRPr="0087426B">
              <w:rPr>
                <w:rFonts w:asciiTheme="minorEastAsia" w:hAnsiTheme="minorEastAsia" w:hint="eastAsia"/>
                <w:sz w:val="24"/>
                <w:szCs w:val="24"/>
              </w:rPr>
              <w:t>代表</w:t>
            </w:r>
          </w:p>
        </w:tc>
        <w:tc>
          <w:tcPr>
            <w:tcW w:w="1229" w:type="dxa"/>
            <w:vMerge w:val="restart"/>
            <w:vAlign w:val="center"/>
          </w:tcPr>
          <w:p w:rsidR="003C5166" w:rsidRPr="0087426B" w:rsidRDefault="003C5166" w:rsidP="008B3BCE">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上年末</w:t>
            </w:r>
          </w:p>
          <w:p w:rsidR="003C5166" w:rsidRPr="0087426B" w:rsidRDefault="003C5166" w:rsidP="008B3BCE">
            <w:pPr>
              <w:spacing w:line="240" w:lineRule="exact"/>
              <w:jc w:val="center"/>
              <w:rPr>
                <w:rFonts w:asciiTheme="minorEastAsia" w:hAnsiTheme="minorEastAsia"/>
                <w:sz w:val="24"/>
                <w:szCs w:val="24"/>
              </w:rPr>
            </w:pPr>
            <w:r w:rsidRPr="0087426B">
              <w:rPr>
                <w:rFonts w:asciiTheme="minorEastAsia" w:hAnsiTheme="minorEastAsia" w:hint="eastAsia"/>
                <w:sz w:val="24"/>
                <w:szCs w:val="24"/>
              </w:rPr>
              <w:t>职工人数</w:t>
            </w:r>
          </w:p>
        </w:tc>
        <w:tc>
          <w:tcPr>
            <w:tcW w:w="3684" w:type="dxa"/>
            <w:gridSpan w:val="6"/>
            <w:vAlign w:val="center"/>
          </w:tcPr>
          <w:p w:rsidR="003C5166" w:rsidRPr="0087426B" w:rsidRDefault="003C5166" w:rsidP="008B3BCE">
            <w:pPr>
              <w:spacing w:line="240" w:lineRule="exact"/>
              <w:jc w:val="center"/>
              <w:rPr>
                <w:rFonts w:asciiTheme="minorEastAsia" w:hAnsiTheme="minorEastAsia"/>
                <w:sz w:val="24"/>
                <w:szCs w:val="24"/>
              </w:rPr>
            </w:pPr>
            <w:r w:rsidRPr="0087426B">
              <w:rPr>
                <w:rFonts w:asciiTheme="minorEastAsia" w:hAnsiTheme="minorEastAsia" w:hint="eastAsia"/>
                <w:sz w:val="24"/>
                <w:szCs w:val="24"/>
              </w:rPr>
              <w:t>申请理由</w:t>
            </w:r>
          </w:p>
        </w:tc>
        <w:tc>
          <w:tcPr>
            <w:tcW w:w="1181" w:type="dxa"/>
            <w:vMerge w:val="restart"/>
            <w:vAlign w:val="center"/>
          </w:tcPr>
          <w:p w:rsidR="003C5166" w:rsidRPr="0087426B" w:rsidRDefault="003C5166" w:rsidP="008B3BCE">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上年度</w:t>
            </w:r>
          </w:p>
          <w:p w:rsidR="003C5166" w:rsidRPr="0087426B" w:rsidRDefault="003C5166" w:rsidP="008B3BCE">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单位和职工缴纳失业保险费</w:t>
            </w:r>
          </w:p>
        </w:tc>
        <w:tc>
          <w:tcPr>
            <w:tcW w:w="1422" w:type="dxa"/>
            <w:vMerge w:val="restart"/>
            <w:vAlign w:val="center"/>
          </w:tcPr>
          <w:p w:rsidR="003C5166" w:rsidRPr="0087426B" w:rsidRDefault="003C5166" w:rsidP="008B3BCE">
            <w:pPr>
              <w:spacing w:line="240" w:lineRule="exact"/>
              <w:jc w:val="center"/>
              <w:rPr>
                <w:rFonts w:asciiTheme="minorEastAsia" w:hAnsiTheme="minorEastAsia"/>
                <w:sz w:val="24"/>
                <w:szCs w:val="24"/>
              </w:rPr>
            </w:pPr>
            <w:r w:rsidRPr="0087426B">
              <w:rPr>
                <w:rFonts w:asciiTheme="minorEastAsia" w:hAnsiTheme="minorEastAsia" w:hint="eastAsia"/>
                <w:sz w:val="24"/>
                <w:szCs w:val="24"/>
              </w:rPr>
              <w:t>稳岗措施</w:t>
            </w:r>
          </w:p>
          <w:p w:rsidR="003C5166" w:rsidRPr="0087426B" w:rsidRDefault="003C5166" w:rsidP="008B3BCE">
            <w:pPr>
              <w:spacing w:line="240" w:lineRule="exact"/>
              <w:jc w:val="center"/>
              <w:rPr>
                <w:rFonts w:asciiTheme="minorEastAsia" w:hAnsiTheme="minorEastAsia"/>
                <w:sz w:val="24"/>
                <w:szCs w:val="24"/>
              </w:rPr>
            </w:pPr>
            <w:r w:rsidRPr="0087426B">
              <w:rPr>
                <w:rFonts w:asciiTheme="minorEastAsia" w:hAnsiTheme="minorEastAsia" w:hint="eastAsia"/>
                <w:sz w:val="24"/>
                <w:szCs w:val="24"/>
              </w:rPr>
              <w:t>涉及职工</w:t>
            </w:r>
          </w:p>
          <w:p w:rsidR="003C5166" w:rsidRPr="0087426B" w:rsidRDefault="003C5166" w:rsidP="008B3BCE">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人数</w:t>
            </w:r>
          </w:p>
        </w:tc>
        <w:tc>
          <w:tcPr>
            <w:tcW w:w="1285" w:type="dxa"/>
            <w:vMerge w:val="restart"/>
            <w:vAlign w:val="center"/>
          </w:tcPr>
          <w:p w:rsidR="003C5166" w:rsidRPr="0087426B" w:rsidRDefault="003C5166" w:rsidP="008B3BCE">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单位申请</w:t>
            </w:r>
          </w:p>
          <w:p w:rsidR="003C5166" w:rsidRPr="0087426B" w:rsidRDefault="003C5166" w:rsidP="008B3BCE">
            <w:pPr>
              <w:spacing w:line="240" w:lineRule="exact"/>
              <w:jc w:val="center"/>
              <w:rPr>
                <w:rFonts w:asciiTheme="minorEastAsia" w:hAnsiTheme="minorEastAsia"/>
                <w:sz w:val="24"/>
                <w:szCs w:val="24"/>
              </w:rPr>
            </w:pPr>
            <w:r w:rsidRPr="0087426B">
              <w:rPr>
                <w:rFonts w:asciiTheme="minorEastAsia" w:hAnsiTheme="minorEastAsia" w:hint="eastAsia"/>
                <w:sz w:val="24"/>
                <w:szCs w:val="24"/>
              </w:rPr>
              <w:t>使用稳岗</w:t>
            </w:r>
          </w:p>
          <w:p w:rsidR="003C5166" w:rsidRPr="0087426B" w:rsidRDefault="003C5166" w:rsidP="008B3BCE">
            <w:pPr>
              <w:spacing w:line="240" w:lineRule="exact"/>
              <w:jc w:val="center"/>
              <w:rPr>
                <w:rFonts w:asciiTheme="minorEastAsia" w:hAnsiTheme="minorEastAsia"/>
                <w:sz w:val="24"/>
                <w:szCs w:val="24"/>
              </w:rPr>
            </w:pPr>
            <w:r w:rsidRPr="0087426B">
              <w:rPr>
                <w:rFonts w:asciiTheme="minorEastAsia" w:hAnsiTheme="minorEastAsia" w:hint="eastAsia"/>
                <w:sz w:val="24"/>
                <w:szCs w:val="24"/>
              </w:rPr>
              <w:t>补贴</w:t>
            </w:r>
          </w:p>
        </w:tc>
        <w:tc>
          <w:tcPr>
            <w:tcW w:w="1367" w:type="dxa"/>
            <w:vMerge w:val="restart"/>
            <w:vAlign w:val="center"/>
          </w:tcPr>
          <w:p w:rsidR="003C5166" w:rsidRPr="0087426B" w:rsidRDefault="003C5166" w:rsidP="008B3BCE">
            <w:pPr>
              <w:spacing w:line="240" w:lineRule="exact"/>
              <w:jc w:val="center"/>
              <w:rPr>
                <w:rFonts w:asciiTheme="minorEastAsia" w:hAnsiTheme="minorEastAsia"/>
                <w:sz w:val="24"/>
                <w:szCs w:val="24"/>
              </w:rPr>
            </w:pPr>
            <w:r w:rsidRPr="0087426B">
              <w:rPr>
                <w:rFonts w:asciiTheme="minorEastAsia" w:hAnsiTheme="minorEastAsia" w:hint="eastAsia"/>
                <w:sz w:val="24"/>
                <w:szCs w:val="24"/>
              </w:rPr>
              <w:t>同意使用稳岗补贴</w:t>
            </w:r>
          </w:p>
        </w:tc>
      </w:tr>
      <w:tr w:rsidR="003C5166" w:rsidRPr="00062004" w:rsidTr="003C5166">
        <w:trPr>
          <w:trHeight w:val="276"/>
          <w:jc w:val="center"/>
        </w:trPr>
        <w:tc>
          <w:tcPr>
            <w:tcW w:w="665" w:type="dxa"/>
            <w:vMerge/>
            <w:vAlign w:val="center"/>
          </w:tcPr>
          <w:p w:rsidR="003C5166" w:rsidRDefault="003C5166" w:rsidP="00017D00">
            <w:pPr>
              <w:spacing w:line="340" w:lineRule="exact"/>
              <w:jc w:val="center"/>
              <w:rPr>
                <w:rFonts w:asciiTheme="minorEastAsia" w:hAnsiTheme="minorEastAsia" w:cs="Times New Roman"/>
                <w:sz w:val="24"/>
                <w:szCs w:val="24"/>
              </w:rPr>
            </w:pPr>
          </w:p>
        </w:tc>
        <w:tc>
          <w:tcPr>
            <w:tcW w:w="3337" w:type="dxa"/>
            <w:vMerge/>
            <w:vAlign w:val="center"/>
          </w:tcPr>
          <w:p w:rsidR="003C5166" w:rsidRPr="0090484B" w:rsidRDefault="003C5166" w:rsidP="003C5166">
            <w:pPr>
              <w:spacing w:line="340" w:lineRule="exact"/>
              <w:jc w:val="center"/>
              <w:rPr>
                <w:rFonts w:asciiTheme="minorEastAsia" w:hAnsiTheme="minorEastAsia"/>
                <w:sz w:val="24"/>
                <w:szCs w:val="24"/>
              </w:rPr>
            </w:pPr>
          </w:p>
        </w:tc>
        <w:tc>
          <w:tcPr>
            <w:tcW w:w="884" w:type="dxa"/>
            <w:vMerge/>
            <w:vAlign w:val="center"/>
          </w:tcPr>
          <w:p w:rsidR="003C5166" w:rsidRPr="0090484B" w:rsidRDefault="003C5166" w:rsidP="00017D00">
            <w:pPr>
              <w:spacing w:line="340" w:lineRule="exact"/>
              <w:jc w:val="center"/>
              <w:rPr>
                <w:rFonts w:asciiTheme="minorEastAsia" w:hAnsiTheme="minorEastAsia"/>
                <w:sz w:val="24"/>
                <w:szCs w:val="24"/>
              </w:rPr>
            </w:pPr>
          </w:p>
        </w:tc>
        <w:tc>
          <w:tcPr>
            <w:tcW w:w="1229" w:type="dxa"/>
            <w:vMerge/>
            <w:vAlign w:val="center"/>
          </w:tcPr>
          <w:p w:rsidR="003C5166" w:rsidRPr="0090484B" w:rsidRDefault="003C5166" w:rsidP="00017D00">
            <w:pPr>
              <w:spacing w:line="340" w:lineRule="exact"/>
              <w:jc w:val="center"/>
              <w:rPr>
                <w:rFonts w:asciiTheme="minorEastAsia" w:hAnsiTheme="minorEastAsia"/>
                <w:sz w:val="24"/>
                <w:szCs w:val="24"/>
              </w:rPr>
            </w:pPr>
          </w:p>
        </w:tc>
        <w:tc>
          <w:tcPr>
            <w:tcW w:w="870" w:type="dxa"/>
            <w:gridSpan w:val="3"/>
            <w:vAlign w:val="center"/>
          </w:tcPr>
          <w:p w:rsidR="003C5166" w:rsidRPr="0087426B" w:rsidRDefault="003C5166" w:rsidP="008B3BCE">
            <w:pPr>
              <w:pStyle w:val="a6"/>
              <w:jc w:val="center"/>
              <w:rPr>
                <w:rFonts w:asciiTheme="minorEastAsia" w:hAnsiTheme="minorEastAsia"/>
                <w:sz w:val="24"/>
                <w:szCs w:val="24"/>
              </w:rPr>
            </w:pPr>
            <w:r w:rsidRPr="0087426B">
              <w:rPr>
                <w:rFonts w:asciiTheme="minorEastAsia" w:hAnsiTheme="minorEastAsia" w:hint="eastAsia"/>
                <w:sz w:val="24"/>
                <w:szCs w:val="24"/>
              </w:rPr>
              <w:t>企业</w:t>
            </w:r>
          </w:p>
          <w:p w:rsidR="003C5166" w:rsidRPr="0087426B" w:rsidRDefault="003C5166" w:rsidP="008B3BCE">
            <w:pPr>
              <w:pStyle w:val="a6"/>
              <w:jc w:val="center"/>
              <w:rPr>
                <w:rFonts w:asciiTheme="minorEastAsia" w:hAnsiTheme="minorEastAsia"/>
                <w:sz w:val="24"/>
                <w:szCs w:val="24"/>
              </w:rPr>
            </w:pPr>
            <w:r w:rsidRPr="0087426B">
              <w:rPr>
                <w:rFonts w:asciiTheme="minorEastAsia" w:hAnsiTheme="minorEastAsia" w:hint="eastAsia"/>
                <w:sz w:val="24"/>
                <w:szCs w:val="24"/>
              </w:rPr>
              <w:t>亏损</w:t>
            </w:r>
          </w:p>
        </w:tc>
        <w:tc>
          <w:tcPr>
            <w:tcW w:w="855" w:type="dxa"/>
            <w:vAlign w:val="center"/>
          </w:tcPr>
          <w:p w:rsidR="003C5166" w:rsidRPr="0087426B" w:rsidRDefault="003C5166" w:rsidP="008B3BCE">
            <w:pPr>
              <w:jc w:val="center"/>
              <w:rPr>
                <w:rFonts w:asciiTheme="minorEastAsia" w:hAnsiTheme="minorEastAsia"/>
                <w:sz w:val="24"/>
                <w:szCs w:val="24"/>
              </w:rPr>
            </w:pPr>
            <w:r w:rsidRPr="0087426B">
              <w:rPr>
                <w:rFonts w:asciiTheme="minorEastAsia" w:hAnsiTheme="minorEastAsia" w:hint="eastAsia"/>
                <w:sz w:val="24"/>
                <w:szCs w:val="24"/>
              </w:rPr>
              <w:t>利润</w:t>
            </w:r>
          </w:p>
          <w:p w:rsidR="003C5166" w:rsidRPr="0087426B" w:rsidRDefault="003C5166" w:rsidP="008B3BCE">
            <w:pPr>
              <w:jc w:val="center"/>
              <w:rPr>
                <w:rFonts w:asciiTheme="minorEastAsia" w:hAnsiTheme="minorEastAsia"/>
                <w:sz w:val="24"/>
                <w:szCs w:val="24"/>
              </w:rPr>
            </w:pPr>
            <w:r w:rsidRPr="0087426B">
              <w:rPr>
                <w:rFonts w:asciiTheme="minorEastAsia" w:hAnsiTheme="minorEastAsia" w:hint="eastAsia"/>
                <w:sz w:val="24"/>
                <w:szCs w:val="24"/>
              </w:rPr>
              <w:t>下降</w:t>
            </w:r>
          </w:p>
        </w:tc>
        <w:tc>
          <w:tcPr>
            <w:tcW w:w="995" w:type="dxa"/>
            <w:vAlign w:val="center"/>
          </w:tcPr>
          <w:p w:rsidR="003C5166" w:rsidRPr="0087426B" w:rsidRDefault="003C5166" w:rsidP="008B3BCE">
            <w:pPr>
              <w:pStyle w:val="a6"/>
              <w:jc w:val="center"/>
              <w:rPr>
                <w:rFonts w:asciiTheme="minorEastAsia" w:hAnsiTheme="minorEastAsia"/>
                <w:sz w:val="24"/>
                <w:szCs w:val="24"/>
              </w:rPr>
            </w:pPr>
            <w:r w:rsidRPr="0087426B">
              <w:rPr>
                <w:rFonts w:asciiTheme="minorEastAsia" w:hAnsiTheme="minorEastAsia" w:hint="eastAsia"/>
                <w:sz w:val="24"/>
                <w:szCs w:val="24"/>
              </w:rPr>
              <w:t>贸易摩擦</w:t>
            </w:r>
          </w:p>
        </w:tc>
        <w:tc>
          <w:tcPr>
            <w:tcW w:w="964" w:type="dxa"/>
            <w:vAlign w:val="center"/>
          </w:tcPr>
          <w:p w:rsidR="003C5166" w:rsidRPr="0087426B" w:rsidRDefault="003C5166" w:rsidP="008B3BCE">
            <w:pPr>
              <w:jc w:val="center"/>
              <w:rPr>
                <w:rFonts w:asciiTheme="minorEastAsia" w:hAnsiTheme="minorEastAsia"/>
                <w:sz w:val="24"/>
                <w:szCs w:val="24"/>
              </w:rPr>
            </w:pPr>
            <w:r w:rsidRPr="0087426B">
              <w:rPr>
                <w:rFonts w:asciiTheme="minorEastAsia" w:hAnsiTheme="minorEastAsia" w:hint="eastAsia"/>
                <w:sz w:val="24"/>
                <w:szCs w:val="24"/>
              </w:rPr>
              <w:t>政府</w:t>
            </w:r>
          </w:p>
          <w:p w:rsidR="003C5166" w:rsidRPr="0087426B" w:rsidRDefault="003C5166" w:rsidP="008B3BCE">
            <w:pPr>
              <w:jc w:val="center"/>
              <w:rPr>
                <w:rFonts w:asciiTheme="minorEastAsia" w:hAnsiTheme="minorEastAsia"/>
                <w:sz w:val="24"/>
                <w:szCs w:val="24"/>
              </w:rPr>
            </w:pPr>
            <w:r w:rsidRPr="0087426B">
              <w:rPr>
                <w:rFonts w:asciiTheme="minorEastAsia" w:hAnsiTheme="minorEastAsia" w:hint="eastAsia"/>
                <w:sz w:val="24"/>
                <w:szCs w:val="24"/>
              </w:rPr>
              <w:t>认定</w:t>
            </w:r>
          </w:p>
        </w:tc>
        <w:tc>
          <w:tcPr>
            <w:tcW w:w="1181" w:type="dxa"/>
            <w:vMerge/>
            <w:vAlign w:val="center"/>
          </w:tcPr>
          <w:p w:rsidR="003C5166" w:rsidRPr="0090484B" w:rsidRDefault="003C5166" w:rsidP="00017D00">
            <w:pPr>
              <w:spacing w:line="340" w:lineRule="exact"/>
              <w:jc w:val="center"/>
              <w:rPr>
                <w:rFonts w:asciiTheme="minorEastAsia" w:hAnsiTheme="minorEastAsia"/>
                <w:sz w:val="24"/>
                <w:szCs w:val="24"/>
              </w:rPr>
            </w:pPr>
          </w:p>
        </w:tc>
        <w:tc>
          <w:tcPr>
            <w:tcW w:w="1422" w:type="dxa"/>
            <w:vMerge/>
            <w:vAlign w:val="center"/>
          </w:tcPr>
          <w:p w:rsidR="003C5166" w:rsidRPr="0090484B" w:rsidRDefault="003C5166" w:rsidP="00017D00">
            <w:pPr>
              <w:spacing w:line="340" w:lineRule="exact"/>
              <w:jc w:val="center"/>
              <w:rPr>
                <w:rFonts w:asciiTheme="minorEastAsia" w:hAnsiTheme="minorEastAsia"/>
                <w:sz w:val="24"/>
                <w:szCs w:val="24"/>
              </w:rPr>
            </w:pPr>
          </w:p>
        </w:tc>
        <w:tc>
          <w:tcPr>
            <w:tcW w:w="1285" w:type="dxa"/>
            <w:vMerge/>
            <w:vAlign w:val="center"/>
          </w:tcPr>
          <w:p w:rsidR="003C5166" w:rsidRPr="0090484B" w:rsidRDefault="003C5166" w:rsidP="00017D00">
            <w:pPr>
              <w:spacing w:line="340" w:lineRule="exact"/>
              <w:jc w:val="center"/>
              <w:rPr>
                <w:rFonts w:asciiTheme="minorEastAsia" w:hAnsiTheme="minorEastAsia"/>
                <w:sz w:val="24"/>
                <w:szCs w:val="24"/>
              </w:rPr>
            </w:pPr>
          </w:p>
        </w:tc>
        <w:tc>
          <w:tcPr>
            <w:tcW w:w="1367" w:type="dxa"/>
            <w:vMerge/>
            <w:vAlign w:val="center"/>
          </w:tcPr>
          <w:p w:rsidR="003C5166" w:rsidRPr="0090484B" w:rsidRDefault="003C5166" w:rsidP="00017D00">
            <w:pPr>
              <w:spacing w:line="340" w:lineRule="exact"/>
              <w:jc w:val="center"/>
              <w:rPr>
                <w:rFonts w:asciiTheme="minorEastAsia" w:hAnsiTheme="minorEastAsia"/>
                <w:sz w:val="24"/>
                <w:szCs w:val="24"/>
              </w:rPr>
            </w:pPr>
          </w:p>
        </w:tc>
      </w:tr>
      <w:tr w:rsidR="003C5166" w:rsidRPr="00062004" w:rsidTr="003C5166">
        <w:trPr>
          <w:trHeight w:val="494"/>
          <w:jc w:val="center"/>
        </w:trPr>
        <w:tc>
          <w:tcPr>
            <w:tcW w:w="665" w:type="dxa"/>
            <w:vAlign w:val="center"/>
          </w:tcPr>
          <w:p w:rsidR="003C5166" w:rsidRPr="00062004" w:rsidRDefault="003C5166"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34</w:t>
            </w:r>
          </w:p>
        </w:tc>
        <w:tc>
          <w:tcPr>
            <w:tcW w:w="3337" w:type="dxa"/>
            <w:vAlign w:val="center"/>
          </w:tcPr>
          <w:p w:rsidR="003C5166" w:rsidRDefault="003C5166" w:rsidP="003C5166">
            <w:pPr>
              <w:spacing w:line="340" w:lineRule="exact"/>
              <w:jc w:val="center"/>
              <w:rPr>
                <w:rFonts w:asciiTheme="minorEastAsia" w:hAnsiTheme="minorEastAsia"/>
                <w:sz w:val="24"/>
                <w:szCs w:val="24"/>
              </w:rPr>
            </w:pPr>
            <w:r w:rsidRPr="0090484B">
              <w:rPr>
                <w:rFonts w:asciiTheme="minorEastAsia" w:hAnsiTheme="minorEastAsia" w:hint="eastAsia"/>
                <w:sz w:val="24"/>
                <w:szCs w:val="24"/>
              </w:rPr>
              <w:t>平顶山市鼎一人力资源服务有限公司</w:t>
            </w:r>
          </w:p>
          <w:p w:rsidR="003C5166" w:rsidRPr="0090484B" w:rsidRDefault="003C5166" w:rsidP="003C5166">
            <w:pPr>
              <w:spacing w:line="340" w:lineRule="exact"/>
              <w:jc w:val="center"/>
              <w:rPr>
                <w:rFonts w:asciiTheme="minorEastAsia" w:hAnsiTheme="minorEastAsia"/>
                <w:sz w:val="24"/>
                <w:szCs w:val="24"/>
              </w:rPr>
            </w:pPr>
            <w:r>
              <w:rPr>
                <w:rFonts w:asciiTheme="minorEastAsia" w:hAnsiTheme="minorEastAsia" w:hint="eastAsia"/>
                <w:sz w:val="24"/>
                <w:szCs w:val="24"/>
              </w:rPr>
              <w:t>410499132999</w:t>
            </w:r>
          </w:p>
        </w:tc>
        <w:tc>
          <w:tcPr>
            <w:tcW w:w="884" w:type="dxa"/>
            <w:vAlign w:val="center"/>
          </w:tcPr>
          <w:p w:rsidR="003C5166" w:rsidRPr="0090484B" w:rsidRDefault="003C5166"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孟静</w:t>
            </w:r>
          </w:p>
        </w:tc>
        <w:tc>
          <w:tcPr>
            <w:tcW w:w="1229" w:type="dxa"/>
            <w:vAlign w:val="center"/>
          </w:tcPr>
          <w:p w:rsidR="003C5166" w:rsidRPr="0090484B" w:rsidRDefault="003C5166"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75</w:t>
            </w:r>
          </w:p>
        </w:tc>
        <w:tc>
          <w:tcPr>
            <w:tcW w:w="870" w:type="dxa"/>
            <w:gridSpan w:val="3"/>
            <w:vAlign w:val="center"/>
          </w:tcPr>
          <w:p w:rsidR="003C5166" w:rsidRPr="00062004" w:rsidRDefault="003C5166" w:rsidP="00017D00">
            <w:pPr>
              <w:spacing w:line="340" w:lineRule="exact"/>
              <w:jc w:val="center"/>
              <w:rPr>
                <w:rFonts w:asciiTheme="minorEastAsia" w:hAnsiTheme="minorEastAsia" w:cs="Times New Roman"/>
                <w:b/>
                <w:sz w:val="24"/>
                <w:szCs w:val="24"/>
              </w:rPr>
            </w:pPr>
            <w:r w:rsidRPr="00062004">
              <w:rPr>
                <w:rFonts w:asciiTheme="minorEastAsia" w:hAnsiTheme="minorEastAsia" w:cs="Times New Roman" w:hint="eastAsia"/>
                <w:b/>
                <w:sz w:val="24"/>
                <w:szCs w:val="24"/>
              </w:rPr>
              <w:t>√</w:t>
            </w:r>
          </w:p>
        </w:tc>
        <w:tc>
          <w:tcPr>
            <w:tcW w:w="855" w:type="dxa"/>
            <w:vAlign w:val="center"/>
          </w:tcPr>
          <w:p w:rsidR="003C5166" w:rsidRPr="00062004" w:rsidRDefault="003C5166" w:rsidP="00017D00">
            <w:pPr>
              <w:spacing w:line="340" w:lineRule="exact"/>
              <w:jc w:val="center"/>
              <w:rPr>
                <w:rFonts w:asciiTheme="minorEastAsia" w:hAnsiTheme="minorEastAsia" w:cs="Times New Roman"/>
                <w:b/>
                <w:sz w:val="24"/>
                <w:szCs w:val="24"/>
              </w:rPr>
            </w:pPr>
          </w:p>
        </w:tc>
        <w:tc>
          <w:tcPr>
            <w:tcW w:w="995" w:type="dxa"/>
            <w:vAlign w:val="center"/>
          </w:tcPr>
          <w:p w:rsidR="003C5166" w:rsidRPr="0090484B" w:rsidRDefault="003C5166" w:rsidP="00017D00">
            <w:pPr>
              <w:spacing w:line="340" w:lineRule="exact"/>
              <w:jc w:val="center"/>
              <w:rPr>
                <w:rFonts w:asciiTheme="minorEastAsia" w:hAnsiTheme="minorEastAsia"/>
                <w:sz w:val="24"/>
                <w:szCs w:val="24"/>
              </w:rPr>
            </w:pPr>
          </w:p>
        </w:tc>
        <w:tc>
          <w:tcPr>
            <w:tcW w:w="964" w:type="dxa"/>
            <w:vAlign w:val="center"/>
          </w:tcPr>
          <w:p w:rsidR="003C5166" w:rsidRPr="0090484B" w:rsidRDefault="003C5166" w:rsidP="00017D00">
            <w:pPr>
              <w:spacing w:line="340" w:lineRule="exact"/>
              <w:jc w:val="center"/>
              <w:rPr>
                <w:rFonts w:asciiTheme="minorEastAsia" w:hAnsiTheme="minorEastAsia"/>
                <w:sz w:val="24"/>
                <w:szCs w:val="24"/>
              </w:rPr>
            </w:pPr>
          </w:p>
        </w:tc>
        <w:tc>
          <w:tcPr>
            <w:tcW w:w="1181" w:type="dxa"/>
            <w:vAlign w:val="center"/>
          </w:tcPr>
          <w:p w:rsidR="003C5166" w:rsidRPr="0090484B" w:rsidRDefault="003C5166"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0.37</w:t>
            </w:r>
          </w:p>
        </w:tc>
        <w:tc>
          <w:tcPr>
            <w:tcW w:w="1422" w:type="dxa"/>
            <w:vAlign w:val="center"/>
          </w:tcPr>
          <w:p w:rsidR="003C5166" w:rsidRPr="0090484B" w:rsidRDefault="003C5166"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75</w:t>
            </w:r>
          </w:p>
        </w:tc>
        <w:tc>
          <w:tcPr>
            <w:tcW w:w="1285" w:type="dxa"/>
            <w:vAlign w:val="center"/>
          </w:tcPr>
          <w:p w:rsidR="003C5166" w:rsidRPr="0090484B" w:rsidRDefault="003C5166"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46.63</w:t>
            </w:r>
          </w:p>
        </w:tc>
        <w:tc>
          <w:tcPr>
            <w:tcW w:w="1367" w:type="dxa"/>
            <w:vAlign w:val="center"/>
          </w:tcPr>
          <w:p w:rsidR="003C5166" w:rsidRPr="0090484B" w:rsidRDefault="003C5166"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68.4</w:t>
            </w:r>
          </w:p>
        </w:tc>
      </w:tr>
      <w:tr w:rsidR="003C5166" w:rsidRPr="00062004" w:rsidTr="003C5166">
        <w:trPr>
          <w:trHeight w:val="938"/>
          <w:jc w:val="center"/>
        </w:trPr>
        <w:tc>
          <w:tcPr>
            <w:tcW w:w="665" w:type="dxa"/>
            <w:vAlign w:val="center"/>
          </w:tcPr>
          <w:p w:rsidR="003C5166" w:rsidRPr="00062004" w:rsidRDefault="003C5166" w:rsidP="00017D00">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35</w:t>
            </w:r>
          </w:p>
        </w:tc>
        <w:tc>
          <w:tcPr>
            <w:tcW w:w="3337" w:type="dxa"/>
          </w:tcPr>
          <w:p w:rsidR="003C5166" w:rsidRDefault="003C5166"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平顶山正大有限公司</w:t>
            </w:r>
          </w:p>
          <w:p w:rsidR="003C5166" w:rsidRPr="0090484B" w:rsidRDefault="003C5166" w:rsidP="00017D00">
            <w:pPr>
              <w:spacing w:line="340" w:lineRule="exact"/>
              <w:jc w:val="center"/>
              <w:rPr>
                <w:rFonts w:asciiTheme="minorEastAsia" w:hAnsiTheme="minorEastAsia"/>
                <w:sz w:val="24"/>
                <w:szCs w:val="24"/>
              </w:rPr>
            </w:pPr>
            <w:r>
              <w:rPr>
                <w:rFonts w:asciiTheme="minorEastAsia" w:hAnsiTheme="minorEastAsia" w:hint="eastAsia"/>
                <w:sz w:val="24"/>
                <w:szCs w:val="24"/>
              </w:rPr>
              <w:t>410499000963</w:t>
            </w:r>
          </w:p>
        </w:tc>
        <w:tc>
          <w:tcPr>
            <w:tcW w:w="884" w:type="dxa"/>
            <w:vAlign w:val="center"/>
          </w:tcPr>
          <w:p w:rsidR="003C5166" w:rsidRPr="0090484B" w:rsidRDefault="003C5166"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黄锴</w:t>
            </w:r>
          </w:p>
        </w:tc>
        <w:tc>
          <w:tcPr>
            <w:tcW w:w="1229" w:type="dxa"/>
            <w:vAlign w:val="center"/>
          </w:tcPr>
          <w:p w:rsidR="003C5166" w:rsidRPr="0090484B" w:rsidRDefault="003C5166"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169</w:t>
            </w:r>
          </w:p>
        </w:tc>
        <w:tc>
          <w:tcPr>
            <w:tcW w:w="870" w:type="dxa"/>
            <w:gridSpan w:val="3"/>
            <w:vAlign w:val="center"/>
          </w:tcPr>
          <w:p w:rsidR="003C5166" w:rsidRPr="00062004" w:rsidRDefault="003C5166" w:rsidP="00017D00">
            <w:pPr>
              <w:spacing w:line="340" w:lineRule="exact"/>
              <w:jc w:val="center"/>
              <w:rPr>
                <w:rFonts w:asciiTheme="minorEastAsia" w:hAnsiTheme="minorEastAsia" w:cs="Times New Roman"/>
                <w:b/>
                <w:sz w:val="24"/>
                <w:szCs w:val="24"/>
              </w:rPr>
            </w:pPr>
          </w:p>
        </w:tc>
        <w:tc>
          <w:tcPr>
            <w:tcW w:w="855" w:type="dxa"/>
            <w:vAlign w:val="center"/>
          </w:tcPr>
          <w:p w:rsidR="003C5166" w:rsidRPr="0090484B" w:rsidRDefault="003C5166" w:rsidP="00017D00">
            <w:pPr>
              <w:spacing w:line="340" w:lineRule="exact"/>
              <w:jc w:val="center"/>
              <w:rPr>
                <w:rFonts w:asciiTheme="minorEastAsia" w:hAnsiTheme="minorEastAsia" w:cs="宋体"/>
                <w:color w:val="000000"/>
                <w:sz w:val="24"/>
                <w:szCs w:val="24"/>
              </w:rPr>
            </w:pPr>
            <w:r w:rsidRPr="00062004">
              <w:rPr>
                <w:rFonts w:asciiTheme="minorEastAsia" w:hAnsiTheme="minorEastAsia" w:cs="Times New Roman" w:hint="eastAsia"/>
                <w:b/>
                <w:sz w:val="24"/>
                <w:szCs w:val="24"/>
              </w:rPr>
              <w:t>√</w:t>
            </w:r>
          </w:p>
        </w:tc>
        <w:tc>
          <w:tcPr>
            <w:tcW w:w="995" w:type="dxa"/>
            <w:vAlign w:val="center"/>
          </w:tcPr>
          <w:p w:rsidR="003C5166" w:rsidRPr="0090484B" w:rsidRDefault="003C5166" w:rsidP="00017D00">
            <w:pPr>
              <w:spacing w:line="340" w:lineRule="exact"/>
              <w:jc w:val="center"/>
              <w:rPr>
                <w:rFonts w:asciiTheme="minorEastAsia" w:hAnsiTheme="minorEastAsia"/>
                <w:sz w:val="24"/>
                <w:szCs w:val="24"/>
              </w:rPr>
            </w:pPr>
          </w:p>
        </w:tc>
        <w:tc>
          <w:tcPr>
            <w:tcW w:w="964" w:type="dxa"/>
            <w:vAlign w:val="center"/>
          </w:tcPr>
          <w:p w:rsidR="003C5166" w:rsidRPr="0090484B" w:rsidRDefault="003C5166" w:rsidP="00017D00">
            <w:pPr>
              <w:spacing w:line="340" w:lineRule="exact"/>
              <w:jc w:val="center"/>
              <w:rPr>
                <w:rFonts w:asciiTheme="minorEastAsia" w:hAnsiTheme="minorEastAsia"/>
                <w:sz w:val="24"/>
                <w:szCs w:val="24"/>
              </w:rPr>
            </w:pPr>
          </w:p>
        </w:tc>
        <w:tc>
          <w:tcPr>
            <w:tcW w:w="1181" w:type="dxa"/>
            <w:vAlign w:val="center"/>
          </w:tcPr>
          <w:p w:rsidR="003C5166" w:rsidRPr="0090484B" w:rsidRDefault="003C5166"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8.4</w:t>
            </w:r>
          </w:p>
        </w:tc>
        <w:tc>
          <w:tcPr>
            <w:tcW w:w="1422" w:type="dxa"/>
            <w:vAlign w:val="center"/>
          </w:tcPr>
          <w:p w:rsidR="003C5166" w:rsidRPr="0090484B" w:rsidRDefault="003C5166"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169</w:t>
            </w:r>
          </w:p>
        </w:tc>
        <w:tc>
          <w:tcPr>
            <w:tcW w:w="1285" w:type="dxa"/>
            <w:vAlign w:val="center"/>
          </w:tcPr>
          <w:p w:rsidR="003C5166" w:rsidRPr="0090484B" w:rsidRDefault="003C5166"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155.04</w:t>
            </w:r>
          </w:p>
        </w:tc>
        <w:tc>
          <w:tcPr>
            <w:tcW w:w="1367" w:type="dxa"/>
            <w:vAlign w:val="center"/>
          </w:tcPr>
          <w:p w:rsidR="003C5166" w:rsidRPr="0090484B" w:rsidRDefault="003C5166" w:rsidP="00017D00">
            <w:pPr>
              <w:spacing w:line="340" w:lineRule="exact"/>
              <w:jc w:val="center"/>
              <w:rPr>
                <w:rFonts w:asciiTheme="minorEastAsia" w:hAnsiTheme="minorEastAsia"/>
                <w:sz w:val="24"/>
                <w:szCs w:val="24"/>
              </w:rPr>
            </w:pPr>
            <w:r w:rsidRPr="0090484B">
              <w:rPr>
                <w:rFonts w:asciiTheme="minorEastAsia" w:hAnsiTheme="minorEastAsia" w:hint="eastAsia"/>
                <w:sz w:val="24"/>
                <w:szCs w:val="24"/>
              </w:rPr>
              <w:t>154.128</w:t>
            </w:r>
          </w:p>
        </w:tc>
      </w:tr>
      <w:tr w:rsidR="003C5166" w:rsidRPr="00F338E7" w:rsidTr="0087409F">
        <w:trPr>
          <w:trHeight w:val="4174"/>
          <w:jc w:val="center"/>
        </w:trPr>
        <w:tc>
          <w:tcPr>
            <w:tcW w:w="6715" w:type="dxa"/>
            <w:gridSpan w:val="5"/>
            <w:vAlign w:val="center"/>
          </w:tcPr>
          <w:p w:rsidR="003C5166" w:rsidRPr="00F338E7" w:rsidRDefault="003C5166" w:rsidP="00017D00">
            <w:pPr>
              <w:spacing w:line="340" w:lineRule="exact"/>
              <w:jc w:val="left"/>
              <w:rPr>
                <w:rFonts w:ascii="仿宋" w:eastAsia="仿宋" w:hAnsi="仿宋"/>
                <w:sz w:val="32"/>
                <w:szCs w:val="32"/>
              </w:rPr>
            </w:pPr>
            <w:r w:rsidRPr="00F338E7">
              <w:rPr>
                <w:rFonts w:ascii="仿宋" w:eastAsia="仿宋" w:hAnsi="仿宋" w:hint="eastAsia"/>
                <w:sz w:val="32"/>
                <w:szCs w:val="32"/>
              </w:rPr>
              <w:t>统筹地区人社部门意见：</w:t>
            </w:r>
          </w:p>
          <w:p w:rsidR="003C5166" w:rsidRDefault="003C5166" w:rsidP="00017D00">
            <w:pPr>
              <w:spacing w:line="340" w:lineRule="exact"/>
              <w:jc w:val="left"/>
              <w:rPr>
                <w:rFonts w:ascii="仿宋" w:eastAsia="仿宋" w:hAnsi="仿宋"/>
                <w:sz w:val="32"/>
                <w:szCs w:val="32"/>
              </w:rPr>
            </w:pPr>
            <w:r w:rsidRPr="00F338E7">
              <w:rPr>
                <w:rFonts w:ascii="仿宋" w:eastAsia="仿宋" w:hAnsi="仿宋" w:hint="eastAsia"/>
                <w:sz w:val="32"/>
                <w:szCs w:val="32"/>
              </w:rPr>
              <w:t xml:space="preserve">    </w:t>
            </w:r>
            <w:r w:rsidRPr="00320245">
              <w:rPr>
                <w:rFonts w:ascii="仿宋" w:eastAsia="仿宋" w:hAnsi="仿宋" w:cs="Times New Roman" w:hint="eastAsia"/>
                <w:sz w:val="32"/>
                <w:szCs w:val="32"/>
              </w:rPr>
              <w:t>中铁物资平顶山轨枕</w:t>
            </w:r>
            <w:r>
              <w:rPr>
                <w:rFonts w:ascii="仿宋" w:eastAsia="仿宋" w:hAnsi="仿宋" w:cs="Times New Roman" w:hint="eastAsia"/>
                <w:sz w:val="32"/>
                <w:szCs w:val="32"/>
              </w:rPr>
              <w:t>有限公司</w:t>
            </w:r>
            <w:r w:rsidRPr="00D577B5">
              <w:rPr>
                <w:rFonts w:ascii="仿宋" w:eastAsia="仿宋" w:hAnsi="仿宋" w:hint="eastAsia"/>
                <w:sz w:val="32"/>
                <w:szCs w:val="32"/>
              </w:rPr>
              <w:t>等</w:t>
            </w:r>
            <w:r>
              <w:rPr>
                <w:rFonts w:ascii="仿宋" w:eastAsia="仿宋" w:hAnsi="仿宋" w:hint="eastAsia"/>
                <w:sz w:val="32"/>
                <w:szCs w:val="32"/>
              </w:rPr>
              <w:t>35</w:t>
            </w:r>
            <w:r w:rsidRPr="00D577B5">
              <w:rPr>
                <w:rFonts w:ascii="仿宋" w:eastAsia="仿宋" w:hAnsi="仿宋" w:hint="eastAsia"/>
                <w:sz w:val="32"/>
                <w:szCs w:val="32"/>
              </w:rPr>
              <w:t>家企业应急稳岗补贴涉及稳岗职工</w:t>
            </w:r>
            <w:r>
              <w:rPr>
                <w:rFonts w:ascii="仿宋" w:eastAsia="仿宋" w:hAnsi="仿宋" w:hint="eastAsia"/>
                <w:sz w:val="32"/>
                <w:szCs w:val="32"/>
              </w:rPr>
              <w:t>3224</w:t>
            </w:r>
            <w:r w:rsidRPr="00D577B5">
              <w:rPr>
                <w:rFonts w:ascii="仿宋" w:eastAsia="仿宋" w:hAnsi="仿宋" w:hint="eastAsia"/>
                <w:sz w:val="32"/>
                <w:szCs w:val="32"/>
              </w:rPr>
              <w:t>人，涉及金额</w:t>
            </w:r>
            <w:r w:rsidR="00CF3EA4">
              <w:rPr>
                <w:rFonts w:ascii="仿宋" w:eastAsia="仿宋" w:hAnsi="仿宋" w:hint="eastAsia"/>
                <w:sz w:val="32"/>
                <w:szCs w:val="32"/>
              </w:rPr>
              <w:t>3266.66</w:t>
            </w:r>
            <w:r>
              <w:rPr>
                <w:rFonts w:ascii="仿宋" w:eastAsia="仿宋" w:hAnsi="仿宋" w:hint="eastAsia"/>
                <w:sz w:val="32"/>
                <w:szCs w:val="32"/>
              </w:rPr>
              <w:t>8</w:t>
            </w:r>
            <w:r w:rsidRPr="00D577B5">
              <w:rPr>
                <w:rFonts w:ascii="仿宋" w:eastAsia="仿宋" w:hAnsi="仿宋" w:hint="eastAsia"/>
                <w:sz w:val="32"/>
                <w:szCs w:val="32"/>
              </w:rPr>
              <w:t>万元。</w:t>
            </w:r>
          </w:p>
          <w:p w:rsidR="003C5166" w:rsidRDefault="003C5166" w:rsidP="00017D00">
            <w:pPr>
              <w:spacing w:line="340" w:lineRule="exact"/>
              <w:jc w:val="left"/>
              <w:rPr>
                <w:rFonts w:ascii="仿宋" w:eastAsia="仿宋" w:hAnsi="仿宋"/>
                <w:sz w:val="32"/>
                <w:szCs w:val="32"/>
              </w:rPr>
            </w:pPr>
          </w:p>
          <w:p w:rsidR="003C5166" w:rsidRDefault="003C5166" w:rsidP="00017D00">
            <w:pPr>
              <w:spacing w:line="340" w:lineRule="exact"/>
              <w:jc w:val="left"/>
              <w:rPr>
                <w:rFonts w:ascii="仿宋" w:eastAsia="仿宋" w:hAnsi="仿宋"/>
                <w:sz w:val="32"/>
                <w:szCs w:val="32"/>
              </w:rPr>
            </w:pPr>
          </w:p>
          <w:p w:rsidR="003C5166" w:rsidRDefault="003C5166" w:rsidP="00017D00">
            <w:pPr>
              <w:spacing w:line="340" w:lineRule="exact"/>
              <w:jc w:val="left"/>
              <w:rPr>
                <w:rFonts w:ascii="仿宋" w:eastAsia="仿宋" w:hAnsi="仿宋" w:hint="eastAsia"/>
                <w:sz w:val="32"/>
                <w:szCs w:val="32"/>
              </w:rPr>
            </w:pPr>
          </w:p>
          <w:p w:rsidR="0087409F" w:rsidRPr="00F91D11" w:rsidRDefault="0087409F" w:rsidP="00017D00">
            <w:pPr>
              <w:spacing w:line="340" w:lineRule="exact"/>
              <w:jc w:val="left"/>
              <w:rPr>
                <w:rFonts w:ascii="仿宋" w:eastAsia="仿宋" w:hAnsi="仿宋"/>
                <w:sz w:val="32"/>
                <w:szCs w:val="32"/>
              </w:rPr>
            </w:pPr>
          </w:p>
          <w:p w:rsidR="003C5166" w:rsidRDefault="003C5166" w:rsidP="00017D00">
            <w:pPr>
              <w:spacing w:line="340" w:lineRule="exact"/>
              <w:jc w:val="left"/>
              <w:rPr>
                <w:rFonts w:ascii="仿宋" w:eastAsia="仿宋" w:hAnsi="仿宋"/>
                <w:sz w:val="32"/>
                <w:szCs w:val="32"/>
              </w:rPr>
            </w:pPr>
          </w:p>
          <w:p w:rsidR="003C5166" w:rsidRDefault="003C5166" w:rsidP="00017D00">
            <w:pPr>
              <w:spacing w:line="340" w:lineRule="exact"/>
              <w:jc w:val="left"/>
              <w:rPr>
                <w:rFonts w:ascii="仿宋" w:eastAsia="仿宋" w:hAnsi="仿宋"/>
                <w:sz w:val="32"/>
                <w:szCs w:val="32"/>
              </w:rPr>
            </w:pPr>
          </w:p>
          <w:p w:rsidR="003C5166" w:rsidRDefault="003C5166" w:rsidP="00017D00">
            <w:pPr>
              <w:spacing w:line="340" w:lineRule="exact"/>
              <w:jc w:val="left"/>
              <w:rPr>
                <w:rFonts w:ascii="仿宋" w:eastAsia="仿宋" w:hAnsi="仿宋"/>
                <w:sz w:val="32"/>
                <w:szCs w:val="32"/>
              </w:rPr>
            </w:pPr>
            <w:r w:rsidRPr="00F338E7">
              <w:rPr>
                <w:rFonts w:ascii="仿宋" w:eastAsia="仿宋" w:hAnsi="仿宋" w:hint="eastAsia"/>
                <w:sz w:val="32"/>
                <w:szCs w:val="32"/>
              </w:rPr>
              <w:t>经办人：</w:t>
            </w:r>
            <w:r>
              <w:rPr>
                <w:rFonts w:ascii="仿宋" w:eastAsia="仿宋" w:hAnsi="仿宋" w:hint="eastAsia"/>
                <w:sz w:val="32"/>
                <w:szCs w:val="32"/>
              </w:rPr>
              <w:t xml:space="preserve">     </w:t>
            </w:r>
            <w:r w:rsidRPr="00F338E7">
              <w:rPr>
                <w:rFonts w:ascii="仿宋" w:eastAsia="仿宋" w:hAnsi="仿宋" w:hint="eastAsia"/>
                <w:sz w:val="32"/>
                <w:szCs w:val="32"/>
              </w:rPr>
              <w:t>负责人：</w:t>
            </w:r>
            <w:r>
              <w:rPr>
                <w:rFonts w:ascii="仿宋" w:eastAsia="仿宋" w:hAnsi="仿宋" w:hint="eastAsia"/>
                <w:sz w:val="32"/>
                <w:szCs w:val="32"/>
              </w:rPr>
              <w:t xml:space="preserve">     </w:t>
            </w:r>
            <w:r w:rsidRPr="00F338E7">
              <w:rPr>
                <w:rFonts w:ascii="仿宋" w:eastAsia="仿宋" w:hAnsi="仿宋" w:hint="eastAsia"/>
                <w:sz w:val="32"/>
                <w:szCs w:val="32"/>
              </w:rPr>
              <w:t>单位</w:t>
            </w:r>
          </w:p>
          <w:p w:rsidR="003C5166" w:rsidRDefault="003C5166" w:rsidP="00017D00">
            <w:pPr>
              <w:spacing w:line="340" w:lineRule="exact"/>
              <w:ind w:firstLineChars="1200" w:firstLine="3840"/>
              <w:jc w:val="left"/>
              <w:rPr>
                <w:rFonts w:ascii="仿宋" w:eastAsia="仿宋" w:hAnsi="仿宋"/>
                <w:sz w:val="32"/>
                <w:szCs w:val="32"/>
              </w:rPr>
            </w:pPr>
            <w:r w:rsidRPr="00F338E7">
              <w:rPr>
                <w:rFonts w:ascii="仿宋" w:eastAsia="仿宋" w:hAnsi="仿宋" w:hint="eastAsia"/>
                <w:sz w:val="32"/>
                <w:szCs w:val="32"/>
              </w:rPr>
              <w:t xml:space="preserve">（公章）：       </w:t>
            </w:r>
          </w:p>
          <w:p w:rsidR="003C5166" w:rsidRPr="00F338E7" w:rsidRDefault="003C5166" w:rsidP="00017D00">
            <w:pPr>
              <w:spacing w:line="340" w:lineRule="exact"/>
              <w:ind w:firstLineChars="1150" w:firstLine="3680"/>
              <w:jc w:val="left"/>
              <w:rPr>
                <w:rFonts w:ascii="仿宋" w:eastAsia="仿宋" w:hAnsi="仿宋"/>
                <w:sz w:val="32"/>
                <w:szCs w:val="32"/>
              </w:rPr>
            </w:pPr>
            <w:r>
              <w:rPr>
                <w:rFonts w:ascii="仿宋" w:eastAsia="仿宋" w:hAnsi="仿宋" w:hint="eastAsia"/>
                <w:sz w:val="32"/>
                <w:szCs w:val="32"/>
              </w:rPr>
              <w:t>2019</w:t>
            </w:r>
            <w:r w:rsidRPr="00F338E7">
              <w:rPr>
                <w:rFonts w:ascii="仿宋" w:eastAsia="仿宋" w:hAnsi="仿宋" w:hint="eastAsia"/>
                <w:sz w:val="32"/>
                <w:szCs w:val="32"/>
              </w:rPr>
              <w:t>年</w:t>
            </w:r>
            <w:r>
              <w:rPr>
                <w:rFonts w:ascii="仿宋" w:eastAsia="仿宋" w:hAnsi="仿宋" w:hint="eastAsia"/>
                <w:sz w:val="32"/>
                <w:szCs w:val="32"/>
              </w:rPr>
              <w:t xml:space="preserve">  </w:t>
            </w:r>
            <w:r w:rsidRPr="00F338E7">
              <w:rPr>
                <w:rFonts w:ascii="仿宋" w:eastAsia="仿宋" w:hAnsi="仿宋" w:hint="eastAsia"/>
                <w:sz w:val="32"/>
                <w:szCs w:val="32"/>
              </w:rPr>
              <w:t>月</w:t>
            </w:r>
            <w:r>
              <w:rPr>
                <w:rFonts w:ascii="仿宋" w:eastAsia="仿宋" w:hAnsi="仿宋" w:hint="eastAsia"/>
                <w:sz w:val="32"/>
                <w:szCs w:val="32"/>
              </w:rPr>
              <w:t xml:space="preserve">  </w:t>
            </w:r>
            <w:r w:rsidRPr="00F338E7">
              <w:rPr>
                <w:rFonts w:ascii="仿宋" w:eastAsia="仿宋" w:hAnsi="仿宋" w:hint="eastAsia"/>
                <w:sz w:val="32"/>
                <w:szCs w:val="32"/>
              </w:rPr>
              <w:t>日</w:t>
            </w:r>
          </w:p>
        </w:tc>
        <w:tc>
          <w:tcPr>
            <w:tcW w:w="8339" w:type="dxa"/>
            <w:gridSpan w:val="9"/>
            <w:vAlign w:val="center"/>
          </w:tcPr>
          <w:p w:rsidR="003C5166" w:rsidRPr="00F338E7" w:rsidRDefault="003C5166" w:rsidP="00017D00">
            <w:pPr>
              <w:spacing w:line="340" w:lineRule="exact"/>
              <w:jc w:val="left"/>
              <w:rPr>
                <w:rFonts w:ascii="仿宋" w:eastAsia="仿宋" w:hAnsi="仿宋"/>
                <w:sz w:val="32"/>
                <w:szCs w:val="32"/>
              </w:rPr>
            </w:pPr>
            <w:r w:rsidRPr="00F338E7">
              <w:rPr>
                <w:rFonts w:ascii="仿宋" w:eastAsia="仿宋" w:hAnsi="仿宋" w:hint="eastAsia"/>
                <w:sz w:val="32"/>
                <w:szCs w:val="32"/>
              </w:rPr>
              <w:t>统筹地区财政部门意见：</w:t>
            </w:r>
          </w:p>
          <w:p w:rsidR="003C5166" w:rsidRPr="00F338E7" w:rsidRDefault="003C5166" w:rsidP="00017D00">
            <w:pPr>
              <w:spacing w:line="340" w:lineRule="exact"/>
              <w:jc w:val="left"/>
              <w:rPr>
                <w:rFonts w:ascii="仿宋" w:eastAsia="仿宋" w:hAnsi="仿宋"/>
                <w:sz w:val="32"/>
                <w:szCs w:val="32"/>
              </w:rPr>
            </w:pPr>
          </w:p>
          <w:p w:rsidR="003C5166" w:rsidRPr="00F338E7" w:rsidRDefault="003C5166" w:rsidP="00017D00">
            <w:pPr>
              <w:spacing w:line="340" w:lineRule="exact"/>
              <w:jc w:val="left"/>
              <w:rPr>
                <w:rFonts w:ascii="仿宋" w:eastAsia="仿宋" w:hAnsi="仿宋"/>
                <w:sz w:val="32"/>
                <w:szCs w:val="32"/>
              </w:rPr>
            </w:pPr>
          </w:p>
          <w:p w:rsidR="003C5166" w:rsidRPr="00F338E7" w:rsidRDefault="003C5166" w:rsidP="00017D00">
            <w:pPr>
              <w:spacing w:line="340" w:lineRule="exact"/>
              <w:jc w:val="left"/>
              <w:rPr>
                <w:rFonts w:ascii="仿宋" w:eastAsia="仿宋" w:hAnsi="仿宋"/>
                <w:sz w:val="32"/>
                <w:szCs w:val="32"/>
              </w:rPr>
            </w:pPr>
          </w:p>
          <w:p w:rsidR="003C5166" w:rsidRDefault="003C5166" w:rsidP="00017D00">
            <w:pPr>
              <w:spacing w:line="340" w:lineRule="exact"/>
              <w:rPr>
                <w:rFonts w:ascii="仿宋" w:eastAsia="仿宋" w:hAnsi="仿宋"/>
                <w:sz w:val="32"/>
                <w:szCs w:val="32"/>
              </w:rPr>
            </w:pPr>
            <w:r w:rsidRPr="00F338E7">
              <w:rPr>
                <w:rFonts w:ascii="仿宋" w:eastAsia="仿宋" w:hAnsi="仿宋" w:hint="eastAsia"/>
                <w:sz w:val="32"/>
                <w:szCs w:val="32"/>
              </w:rPr>
              <w:t xml:space="preserve">经办人：  </w:t>
            </w:r>
            <w:r>
              <w:rPr>
                <w:rFonts w:ascii="仿宋" w:eastAsia="仿宋" w:hAnsi="仿宋" w:hint="eastAsia"/>
                <w:sz w:val="32"/>
                <w:szCs w:val="32"/>
              </w:rPr>
              <w:t xml:space="preserve"> </w:t>
            </w:r>
            <w:r w:rsidRPr="00F338E7">
              <w:rPr>
                <w:rFonts w:ascii="仿宋" w:eastAsia="仿宋" w:hAnsi="仿宋" w:hint="eastAsia"/>
                <w:sz w:val="32"/>
                <w:szCs w:val="32"/>
              </w:rPr>
              <w:t>负责人：</w:t>
            </w:r>
            <w:r>
              <w:rPr>
                <w:rFonts w:ascii="仿宋" w:eastAsia="仿宋" w:hAnsi="仿宋" w:hint="eastAsia"/>
                <w:sz w:val="32"/>
                <w:szCs w:val="32"/>
              </w:rPr>
              <w:t xml:space="preserve">     </w:t>
            </w:r>
            <w:r w:rsidRPr="00F338E7">
              <w:rPr>
                <w:rFonts w:ascii="仿宋" w:eastAsia="仿宋" w:hAnsi="仿宋" w:hint="eastAsia"/>
                <w:sz w:val="32"/>
                <w:szCs w:val="32"/>
              </w:rPr>
              <w:t>单位</w:t>
            </w:r>
          </w:p>
          <w:p w:rsidR="003C5166" w:rsidRDefault="003C5166" w:rsidP="00017D00">
            <w:pPr>
              <w:spacing w:line="340" w:lineRule="exact"/>
              <w:ind w:firstLineChars="1100" w:firstLine="3520"/>
              <w:rPr>
                <w:rFonts w:ascii="仿宋" w:eastAsia="仿宋" w:hAnsi="仿宋"/>
                <w:sz w:val="32"/>
                <w:szCs w:val="32"/>
              </w:rPr>
            </w:pPr>
            <w:r w:rsidRPr="00F338E7">
              <w:rPr>
                <w:rFonts w:ascii="仿宋" w:eastAsia="仿宋" w:hAnsi="仿宋" w:hint="eastAsia"/>
                <w:sz w:val="32"/>
                <w:szCs w:val="32"/>
              </w:rPr>
              <w:t xml:space="preserve">（公章）： </w:t>
            </w:r>
          </w:p>
          <w:p w:rsidR="003C5166" w:rsidRDefault="003C5166" w:rsidP="00017D00">
            <w:pPr>
              <w:spacing w:line="340" w:lineRule="exact"/>
              <w:jc w:val="center"/>
              <w:rPr>
                <w:rFonts w:ascii="仿宋" w:eastAsia="仿宋" w:hAnsi="仿宋"/>
                <w:sz w:val="32"/>
                <w:szCs w:val="32"/>
              </w:rPr>
            </w:pPr>
            <w:r>
              <w:rPr>
                <w:rFonts w:ascii="仿宋" w:eastAsia="仿宋" w:hAnsi="仿宋" w:hint="eastAsia"/>
                <w:sz w:val="32"/>
                <w:szCs w:val="32"/>
              </w:rPr>
              <w:t xml:space="preserve">                  </w:t>
            </w:r>
          </w:p>
          <w:p w:rsidR="003C5166" w:rsidRPr="00F338E7" w:rsidRDefault="003C5166" w:rsidP="00017D00">
            <w:pPr>
              <w:spacing w:line="340" w:lineRule="exact"/>
              <w:jc w:val="center"/>
              <w:rPr>
                <w:rFonts w:ascii="仿宋" w:eastAsia="仿宋" w:hAnsi="仿宋"/>
                <w:sz w:val="32"/>
                <w:szCs w:val="32"/>
              </w:rPr>
            </w:pPr>
            <w:r>
              <w:rPr>
                <w:rFonts w:ascii="仿宋" w:eastAsia="仿宋" w:hAnsi="仿宋" w:hint="eastAsia"/>
                <w:sz w:val="32"/>
                <w:szCs w:val="32"/>
              </w:rPr>
              <w:t xml:space="preserve">       </w:t>
            </w:r>
            <w:r w:rsidRPr="00F338E7">
              <w:rPr>
                <w:rFonts w:ascii="仿宋" w:eastAsia="仿宋" w:hAnsi="仿宋" w:hint="eastAsia"/>
                <w:sz w:val="32"/>
                <w:szCs w:val="32"/>
              </w:rPr>
              <w:t>年  月  日</w:t>
            </w:r>
          </w:p>
        </w:tc>
      </w:tr>
    </w:tbl>
    <w:p w:rsidR="00F254CE" w:rsidRPr="00F338E7" w:rsidRDefault="00F254CE" w:rsidP="00F254CE">
      <w:pPr>
        <w:spacing w:line="340" w:lineRule="exact"/>
        <w:ind w:firstLineChars="150" w:firstLine="480"/>
        <w:rPr>
          <w:rFonts w:ascii="仿宋" w:eastAsia="仿宋" w:hAnsi="仿宋" w:cs="宋体"/>
          <w:sz w:val="32"/>
          <w:szCs w:val="32"/>
        </w:rPr>
      </w:pPr>
      <w:r w:rsidRPr="00F338E7">
        <w:rPr>
          <w:rFonts w:ascii="仿宋" w:eastAsia="仿宋" w:hAnsi="仿宋" w:hint="eastAsia"/>
          <w:sz w:val="32"/>
          <w:szCs w:val="32"/>
        </w:rPr>
        <w:t>*本表由统筹地区人社部门按季汇总</w:t>
      </w:r>
      <w:r w:rsidRPr="00F338E7">
        <w:rPr>
          <w:rFonts w:ascii="仿宋" w:eastAsia="仿宋" w:hAnsi="仿宋" w:cs="宋体" w:hint="eastAsia"/>
          <w:sz w:val="32"/>
          <w:szCs w:val="32"/>
        </w:rPr>
        <w:t>填制一式三份，分别由统筹地区人社部门、 财政部门、失业保险经办机构各留存一份。</w:t>
      </w:r>
    </w:p>
    <w:p w:rsidR="00017D00" w:rsidRPr="0087409F" w:rsidRDefault="00F254CE" w:rsidP="0087409F">
      <w:pPr>
        <w:spacing w:line="340" w:lineRule="exact"/>
        <w:ind w:firstLineChars="150" w:firstLine="480"/>
        <w:rPr>
          <w:rFonts w:ascii="仿宋" w:eastAsia="仿宋" w:hAnsi="仿宋"/>
          <w:sz w:val="32"/>
          <w:szCs w:val="32"/>
        </w:rPr>
      </w:pPr>
      <w:r w:rsidRPr="00F338E7">
        <w:rPr>
          <w:rFonts w:ascii="仿宋" w:eastAsia="仿宋" w:hAnsi="仿宋" w:hint="eastAsia"/>
          <w:sz w:val="32"/>
          <w:szCs w:val="32"/>
        </w:rPr>
        <w:t>*</w:t>
      </w:r>
      <w:r w:rsidRPr="00F338E7">
        <w:rPr>
          <w:rFonts w:ascii="仿宋" w:eastAsia="仿宋" w:hAnsi="仿宋" w:cs="宋体" w:hint="eastAsia"/>
          <w:sz w:val="32"/>
          <w:szCs w:val="32"/>
        </w:rPr>
        <w:t>统筹地区财政部门根据本表核拨失业保险稳岗补贴资金，失业保险经办机构根据本表编报用款计划并向申请单位拨付补贴资金。</w:t>
      </w:r>
    </w:p>
    <w:sectPr w:rsidR="00017D00" w:rsidRPr="0087409F" w:rsidSect="0087426B">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6DB" w:rsidRDefault="007006DB" w:rsidP="00F254CE">
      <w:r>
        <w:separator/>
      </w:r>
    </w:p>
  </w:endnote>
  <w:endnote w:type="continuationSeparator" w:id="1">
    <w:p w:rsidR="007006DB" w:rsidRDefault="007006DB" w:rsidP="00F254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altName w:val="Arial Unicode MS"/>
    <w:charset w:val="86"/>
    <w:family w:val="auto"/>
    <w:pitch w:val="default"/>
    <w:sig w:usb0="00000000" w:usb1="00000000" w:usb2="00000010"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6DB" w:rsidRDefault="007006DB" w:rsidP="00F254CE">
      <w:r>
        <w:separator/>
      </w:r>
    </w:p>
  </w:footnote>
  <w:footnote w:type="continuationSeparator" w:id="1">
    <w:p w:rsidR="007006DB" w:rsidRDefault="007006DB" w:rsidP="00F254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54CE"/>
    <w:rsid w:val="00017D00"/>
    <w:rsid w:val="00236F52"/>
    <w:rsid w:val="003C5166"/>
    <w:rsid w:val="007006DB"/>
    <w:rsid w:val="00857949"/>
    <w:rsid w:val="0087409F"/>
    <w:rsid w:val="0087426B"/>
    <w:rsid w:val="00C1472B"/>
    <w:rsid w:val="00CF3EA4"/>
    <w:rsid w:val="00F254CE"/>
    <w:rsid w:val="00F8416F"/>
    <w:rsid w:val="00FB5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4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54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54CE"/>
    <w:rPr>
      <w:sz w:val="18"/>
      <w:szCs w:val="18"/>
    </w:rPr>
  </w:style>
  <w:style w:type="paragraph" w:styleId="a4">
    <w:name w:val="footer"/>
    <w:basedOn w:val="a"/>
    <w:link w:val="Char0"/>
    <w:uiPriority w:val="99"/>
    <w:semiHidden/>
    <w:unhideWhenUsed/>
    <w:rsid w:val="00F254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54CE"/>
    <w:rPr>
      <w:sz w:val="18"/>
      <w:szCs w:val="18"/>
    </w:rPr>
  </w:style>
  <w:style w:type="table" w:styleId="a5">
    <w:name w:val="Table Grid"/>
    <w:basedOn w:val="a1"/>
    <w:uiPriority w:val="59"/>
    <w:qFormat/>
    <w:rsid w:val="00F254C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Char1"/>
    <w:uiPriority w:val="1"/>
    <w:qFormat/>
    <w:rsid w:val="0087426B"/>
    <w:rPr>
      <w:kern w:val="0"/>
      <w:sz w:val="22"/>
    </w:rPr>
  </w:style>
  <w:style w:type="character" w:customStyle="1" w:styleId="Char1">
    <w:name w:val="无间隔 Char"/>
    <w:basedOn w:val="a0"/>
    <w:link w:val="a6"/>
    <w:uiPriority w:val="1"/>
    <w:rsid w:val="0087426B"/>
    <w:rPr>
      <w:kern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3E9CC-02CA-45E1-926E-75A9AB99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500</Words>
  <Characters>2850</Characters>
  <Application>Microsoft Office Word</Application>
  <DocSecurity>0</DocSecurity>
  <Lines>23</Lines>
  <Paragraphs>6</Paragraphs>
  <ScaleCrop>false</ScaleCrop>
  <Company>China</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2019-11-19T02:30:00Z</cp:lastPrinted>
  <dcterms:created xsi:type="dcterms:W3CDTF">2019-11-19T00:24:00Z</dcterms:created>
  <dcterms:modified xsi:type="dcterms:W3CDTF">2019-11-19T02:32:00Z</dcterms:modified>
</cp:coreProperties>
</file>