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黑体" w:cs="宋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w w:val="9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48"/>
          <w:szCs w:val="48"/>
        </w:rPr>
        <w:t>专业技术人员年度考核登记表</w:t>
      </w:r>
    </w:p>
    <w:bookmarkEnd w:id="0"/>
    <w:p>
      <w:pPr>
        <w:spacing w:line="50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 年度）</w:t>
      </w:r>
    </w:p>
    <w:p>
      <w:pPr>
        <w:spacing w:line="500" w:lineRule="exact"/>
        <w:jc w:val="center"/>
        <w:rPr>
          <w:rFonts w:hint="eastAsia"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ind w:firstLine="1062" w:firstLineChars="295"/>
        <w:rPr>
          <w:rFonts w:hint="eastAsia"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单    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hint="eastAsia"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hint="eastAsia"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姓    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hint="eastAsia"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hint="eastAsia"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现聘岗位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hint="eastAsia"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  <w:lang w:eastAsia="zh-CN"/>
        </w:rPr>
        <w:t>平顶山市</w:t>
      </w:r>
      <w:r>
        <w:rPr>
          <w:rFonts w:hint="eastAsia" w:ascii="宋体" w:hAnsi="宋体" w:cs="宋体"/>
          <w:bCs/>
          <w:sz w:val="32"/>
          <w:szCs w:val="32"/>
        </w:rPr>
        <w:t>人力资源和社会保障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局</w:t>
      </w:r>
      <w:r>
        <w:rPr>
          <w:rFonts w:hint="eastAsia" w:ascii="宋体" w:hAnsi="宋体" w:cs="宋体"/>
          <w:bCs/>
          <w:sz w:val="32"/>
          <w:szCs w:val="32"/>
        </w:rPr>
        <w:t>制</w:t>
      </w:r>
    </w:p>
    <w:p>
      <w:pPr>
        <w:spacing w:line="240" w:lineRule="exact"/>
        <w:jc w:val="center"/>
        <w:rPr>
          <w:rFonts w:hint="eastAsia" w:ascii="宋体" w:hAnsi="宋体" w:cs="宋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10"/>
        <w:gridCol w:w="1064"/>
        <w:gridCol w:w="1245"/>
        <w:gridCol w:w="129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出生日期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4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现聘岗位及聘期</w:t>
            </w:r>
          </w:p>
        </w:tc>
        <w:tc>
          <w:tcPr>
            <w:tcW w:w="461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兼任岗位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908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个人总结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908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宋体" w:eastAsia="黑体" w:cs="宋体"/>
          <w:w w:val="9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完成的主要专业技术工作、创造发明及成果登记</w:t>
      </w:r>
    </w:p>
    <w:p>
      <w:pPr>
        <w:spacing w:line="160" w:lineRule="exact"/>
        <w:jc w:val="center"/>
        <w:rPr>
          <w:rFonts w:hint="eastAsia" w:ascii="黑体" w:hAnsi="宋体" w:eastAsia="黑体" w:cs="宋体"/>
          <w:w w:val="9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91"/>
        <w:gridCol w:w="2491"/>
        <w:gridCol w:w="186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起止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项目、课题、成果、教学等专业技术工作名 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工作内容，本人起何作用（主持、参与、独立）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完成情况（获何奖励、效益或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日 期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名称及内容提要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出版、登载、获奖或在学术会议上交流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  况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  （独）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著（译著）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考 核 结 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主管领导评语和考核等次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     议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意见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本人意见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 说 明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74"/>
              </w:tabs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审核意见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  <w:tc>
          <w:tcPr>
            <w:tcW w:w="77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宋体" w:eastAsia="黑体" w:cs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6760288C"/>
    <w:rsid w:val="676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4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2022-12-06T07:43:00Z</dcterms:created>
  <dc:creator>asdasdas</dc:creator>
  <cp:lastModifiedBy>asdasdas</cp:lastModifiedBy>
  <dcterms:modified xsi:type="dcterms:W3CDTF">2022-12-06T07:43:36Z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C7F139C9E6064909B1E8077ADCDB6092</vt:lpwstr>
  </property>
</Properties>
</file>