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rPr>
          <w:rFonts w:hint="eastAsia" w:ascii="黑体" w:hAnsi="黑体" w:eastAsia="黑体" w:cs="黑体"/>
          <w:b/>
          <w:bCs/>
          <w:i w:val="0"/>
          <w:iCs w:val="0"/>
          <w:caps w:val="0"/>
          <w:color w:val="333333"/>
          <w:spacing w:val="0"/>
          <w:sz w:val="44"/>
          <w:szCs w:val="4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rPr>
          <w:rFonts w:hint="eastAsia" w:ascii="黑体" w:hAnsi="黑体" w:eastAsia="黑体" w:cs="黑体"/>
          <w:b/>
          <w:bCs/>
          <w:color w:val="333333"/>
          <w:sz w:val="44"/>
          <w:szCs w:val="44"/>
        </w:rPr>
      </w:pPr>
      <w:r>
        <w:rPr>
          <w:rFonts w:hint="eastAsia" w:ascii="黑体" w:hAnsi="黑体" w:eastAsia="黑体" w:cs="黑体"/>
          <w:b/>
          <w:bCs/>
          <w:i w:val="0"/>
          <w:iCs w:val="0"/>
          <w:caps w:val="0"/>
          <w:color w:val="333333"/>
          <w:spacing w:val="0"/>
          <w:sz w:val="44"/>
          <w:szCs w:val="44"/>
          <w:shd w:val="clear" w:fill="FFFFFF"/>
        </w:rPr>
        <w:t>国家统计局关于工资总额组成的规定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32"/>
          <w:szCs w:val="32"/>
          <w:shd w:val="clear" w:fill="FFFFFF"/>
          <w:lang w:val="en-US" w:eastAsia="zh-CN" w:bidi="ar"/>
        </w:rPr>
        <w:t>中华人民共和国国家统计局令  </w:t>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32"/>
          <w:szCs w:val="32"/>
          <w:shd w:val="clear" w:fill="FFFFFF"/>
          <w:lang w:val="en-US" w:eastAsia="zh-CN" w:bidi="ar"/>
        </w:rPr>
        <w:t>（第1号）</w:t>
      </w: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 xml:space="preserve">  </w:t>
      </w:r>
      <w:r>
        <w:rPr>
          <w:rFonts w:hint="eastAsia" w:ascii="宋体" w:hAnsi="宋体" w:eastAsia="宋体" w:cs="宋体"/>
          <w:i w:val="0"/>
          <w:iCs w:val="0"/>
          <w:caps w:val="0"/>
          <w:color w:val="333333"/>
          <w:spacing w:val="0"/>
          <w:kern w:val="0"/>
          <w:sz w:val="18"/>
          <w:szCs w:val="18"/>
          <w:shd w:val="clear" w:fill="FFFFFF"/>
          <w:lang w:val="en-US" w:eastAsia="zh-CN" w:bidi="ar"/>
        </w:rPr>
        <w:br w:type="textWrapping"/>
      </w:r>
      <w:r>
        <w:rPr>
          <w:rFonts w:hint="eastAsia" w:ascii="宋体" w:hAnsi="宋体" w:eastAsia="宋体" w:cs="宋体"/>
          <w:i w:val="0"/>
          <w:iCs w:val="0"/>
          <w:caps w:val="0"/>
          <w:color w:val="333333"/>
          <w:spacing w:val="0"/>
          <w:kern w:val="0"/>
          <w:sz w:val="18"/>
          <w:szCs w:val="18"/>
          <w:shd w:val="clear" w:fill="FFFFFF"/>
          <w:lang w:val="en-US" w:eastAsia="zh-CN" w:bidi="ar"/>
        </w:rPr>
        <w:t> </w:t>
      </w:r>
    </w:p>
    <w:p>
      <w:pPr>
        <w:keepNext w:val="0"/>
        <w:keepLines w:val="0"/>
        <w:widowControl/>
        <w:suppressLineNumbers w:val="0"/>
        <w:spacing w:before="150" w:beforeAutospacing="0" w:after="0" w:afterAutospacing="0"/>
        <w:ind w:left="0" w:right="0" w:firstLine="540" w:firstLineChars="200"/>
        <w:jc w:val="left"/>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《关于工资总额组成的规定》，已于一九八九年九月三十日经国务院批准，现予发布施行。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局长张塞</w:t>
      </w:r>
      <w:r>
        <w:rPr>
          <w:rFonts w:hint="eastAsia" w:ascii="微软雅黑" w:hAnsi="微软雅黑" w:eastAsia="微软雅黑" w:cs="微软雅黑"/>
          <w:i w:val="0"/>
          <w:iCs w:val="0"/>
          <w:caps w:val="0"/>
          <w:color w:val="333333"/>
          <w:spacing w:val="0"/>
          <w:kern w:val="0"/>
          <w:sz w:val="27"/>
          <w:szCs w:val="27"/>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一九九〇年一月一日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kern w:val="0"/>
          <w:sz w:val="18"/>
          <w:szCs w:val="18"/>
          <w:shd w:val="clear" w:fill="FFFFFF"/>
          <w:lang w:val="en-US" w:eastAsia="zh-CN" w:bidi="ar"/>
        </w:rPr>
        <w:br w:type="textWrapping"/>
      </w:r>
      <w:r>
        <w:rPr>
          <w:rStyle w:val="8"/>
          <w:rFonts w:hint="eastAsia" w:ascii="微软雅黑" w:hAnsi="微软雅黑" w:eastAsia="微软雅黑" w:cs="微软雅黑"/>
          <w:i w:val="0"/>
          <w:iCs w:val="0"/>
          <w:caps w:val="0"/>
          <w:color w:val="333333"/>
          <w:spacing w:val="0"/>
          <w:kern w:val="0"/>
          <w:sz w:val="27"/>
          <w:szCs w:val="27"/>
          <w:shd w:val="clear" w:fill="FFFFFF"/>
          <w:lang w:val="en-US" w:eastAsia="zh-CN" w:bidi="ar"/>
        </w:rPr>
        <w:t>关于工资总额组成的规定  </w:t>
      </w:r>
      <w:r>
        <w:rPr>
          <w:rFonts w:hint="eastAsia" w:ascii="微软雅黑" w:hAnsi="微软雅黑" w:eastAsia="微软雅黑" w:cs="微软雅黑"/>
          <w:i w:val="0"/>
          <w:iCs w:val="0"/>
          <w:caps w:val="0"/>
          <w:color w:val="333333"/>
          <w:spacing w:val="0"/>
          <w:kern w:val="0"/>
          <w:sz w:val="27"/>
          <w:szCs w:val="27"/>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7"/>
          <w:szCs w:val="27"/>
          <w:shd w:val="clear" w:fill="FFFFFF"/>
          <w:lang w:val="en-US" w:eastAsia="zh-CN" w:bidi="ar"/>
        </w:rPr>
        <w:br w:type="textWrapping"/>
      </w:r>
      <w:r>
        <w:rPr>
          <w:rFonts w:hint="eastAsia" w:ascii="微软雅黑" w:hAnsi="微软雅黑" w:eastAsia="微软雅黑" w:cs="微软雅黑"/>
          <w:i w:val="0"/>
          <w:iCs w:val="0"/>
          <w:caps w:val="0"/>
          <w:color w:val="333333"/>
          <w:spacing w:val="-6"/>
          <w:kern w:val="0"/>
          <w:sz w:val="27"/>
          <w:szCs w:val="27"/>
          <w:shd w:val="clear" w:fill="FFFFFF"/>
          <w:lang w:val="en-US" w:eastAsia="zh-CN" w:bidi="ar"/>
        </w:rPr>
        <w:t>一九八九年九月三十日国务院批准一九九〇年一月一日国家统计局发布</w:t>
      </w:r>
      <w:r>
        <w:rPr>
          <w:rFonts w:hint="eastAsia" w:ascii="微软雅黑" w:hAnsi="微软雅黑" w:eastAsia="微软雅黑" w:cs="微软雅黑"/>
          <w:i w:val="0"/>
          <w:iCs w:val="0"/>
          <w:caps w:val="0"/>
          <w:color w:val="333333"/>
          <w:spacing w:val="0"/>
          <w:kern w:val="0"/>
          <w:sz w:val="27"/>
          <w:szCs w:val="27"/>
          <w:shd w:val="clear" w:fill="FFFFFF"/>
          <w:lang w:val="en-US" w:eastAsia="zh-CN" w:bidi="ar"/>
        </w:rPr>
        <w:t xml:space="preserve">  </w:t>
      </w:r>
      <w:r>
        <w:rPr>
          <w:rFonts w:hint="eastAsia" w:ascii="宋体" w:hAnsi="宋体" w:eastAsia="宋体" w:cs="宋体"/>
          <w:i w:val="0"/>
          <w:iCs w:val="0"/>
          <w:caps w:val="0"/>
          <w:color w:val="333333"/>
          <w:spacing w:val="0"/>
          <w:kern w:val="0"/>
          <w:sz w:val="18"/>
          <w:szCs w:val="18"/>
          <w:shd w:val="clear" w:fill="FFFFFF"/>
          <w:lang w:val="en-US" w:eastAsia="zh-CN" w:bidi="ar"/>
        </w:rPr>
        <w:br w:type="textWrapping"/>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ind w:right="0" w:firstLine="0" w:firstLineChars="0"/>
        <w:jc w:val="center"/>
        <w:textAlignment w:val="auto"/>
        <w:rPr>
          <w:rStyle w:val="8"/>
          <w:rFonts w:hint="eastAsia" w:ascii="仿宋" w:hAnsi="仿宋" w:eastAsia="仿宋" w:cs="仿宋"/>
          <w:i w:val="0"/>
          <w:iCs w:val="0"/>
          <w:caps w:val="0"/>
          <w:color w:val="333333"/>
          <w:spacing w:val="0"/>
          <w:kern w:val="0"/>
          <w:sz w:val="32"/>
          <w:szCs w:val="32"/>
          <w:shd w:val="clear" w:fill="FFFFFF"/>
          <w:lang w:val="en-US" w:eastAsia="zh-CN" w:bidi="ar"/>
        </w:rPr>
      </w:pPr>
      <w:r>
        <w:rPr>
          <w:rStyle w:val="8"/>
          <w:rFonts w:hint="eastAsia" w:ascii="仿宋" w:hAnsi="仿宋" w:eastAsia="仿宋" w:cs="仿宋"/>
          <w:i w:val="0"/>
          <w:iCs w:val="0"/>
          <w:caps w:val="0"/>
          <w:color w:val="333333"/>
          <w:spacing w:val="0"/>
          <w:kern w:val="0"/>
          <w:sz w:val="32"/>
          <w:szCs w:val="32"/>
          <w:shd w:val="clear" w:fill="FFFFFF"/>
          <w:lang w:val="en-US" w:eastAsia="zh-CN" w:bidi="ar"/>
        </w:rPr>
        <w:t>第一章总则</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ind w:right="0" w:firstLine="640" w:firstLineChars="200"/>
        <w:jc w:val="left"/>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第一条为了统一工资总额的计算范围，保证国家对工资进行统一的统计核算和会计核算，有利于编制、检查计划和进行工资管理以及正确地反映职工的工资收入，制定本规定。</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ind w:right="0" w:firstLine="640" w:firstLineChars="200"/>
        <w:jc w:val="left"/>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 xml:space="preserve">第二条全民所有制和集体所有制企业、事业单位，各种合营单位，各级国家机关、政党机关和社会团体，在计划、统计、会计上有关工资总额范围的计算，均应遵守本规定。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ind w:right="0" w:firstLine="640" w:firstLineChars="200"/>
        <w:jc w:val="left"/>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第三条工资总额是指各单位在一定时期内直接支付给本单位全部职工的劳动报酬总额。</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ind w:right="0" w:firstLine="640" w:firstLineChars="200"/>
        <w:jc w:val="left"/>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工资总额的计算应以直接支付给职工的全部劳动报酬为根据。</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ind w:right="0" w:firstLine="643" w:firstLineChars="200"/>
        <w:jc w:val="center"/>
        <w:textAlignment w:val="auto"/>
        <w:rPr>
          <w:rStyle w:val="8"/>
          <w:rFonts w:hint="eastAsia" w:ascii="仿宋" w:hAnsi="仿宋" w:eastAsia="仿宋" w:cs="仿宋"/>
          <w:i w:val="0"/>
          <w:iCs w:val="0"/>
          <w:caps w:val="0"/>
          <w:color w:val="333333"/>
          <w:spacing w:val="0"/>
          <w:kern w:val="0"/>
          <w:sz w:val="32"/>
          <w:szCs w:val="32"/>
          <w:shd w:val="clear" w:fill="FFFFFF"/>
          <w:lang w:val="en-US" w:eastAsia="zh-CN" w:bidi="ar"/>
        </w:rPr>
      </w:pPr>
      <w:r>
        <w:rPr>
          <w:rStyle w:val="8"/>
          <w:rFonts w:hint="eastAsia" w:ascii="仿宋" w:hAnsi="仿宋" w:eastAsia="仿宋" w:cs="仿宋"/>
          <w:i w:val="0"/>
          <w:iCs w:val="0"/>
          <w:caps w:val="0"/>
          <w:color w:val="333333"/>
          <w:spacing w:val="0"/>
          <w:kern w:val="0"/>
          <w:sz w:val="32"/>
          <w:szCs w:val="32"/>
          <w:shd w:val="clear" w:fill="FFFFFF"/>
          <w:lang w:val="en-US" w:eastAsia="zh-CN" w:bidi="ar"/>
        </w:rPr>
        <w:t>第二章工资总额的组成</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ind w:right="0" w:firstLine="640" w:firstLineChars="200"/>
        <w:jc w:val="left"/>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第四条工资总额由下列六个部分组成：</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0" w:afterAutospacing="0"/>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计时工资；</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0" w:afterAutospacing="0"/>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计件工资；</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0" w:afterAutospacing="0"/>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奖金；</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0" w:afterAutospacing="0"/>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津贴和补贴；</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0" w:afterAutospacing="0"/>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加班加点工资；</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0" w:afterAutospacing="0"/>
        <w:ind w:right="0"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特殊情况下支付的工资。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ind w:right="0" w:rightChars="0" w:firstLine="640" w:firstLineChars="200"/>
        <w:jc w:val="left"/>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第五条计时工资是指按计时工资标准（包括地区生活费补贴）和工作时间支付给个人的劳动报酬。包括：</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0" w:afterAutospacing="0"/>
        <w:ind w:right="0" w:rightChars="0" w:firstLine="640" w:firstLineChars="200"/>
        <w:jc w:val="left"/>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对已做工作按计时工资标准支付的工资；</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0" w:afterAutospacing="0"/>
        <w:ind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实行结构工资制的单位支付给职工的基础工资和职务（岗位）工资；</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0" w:afterAutospacing="0"/>
        <w:ind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xml:space="preserve">新参加工作职工的见习工资（学徒的生活费）； </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0" w:afterAutospacing="0"/>
        <w:ind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运动员体育津贴。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ind w:right="0" w:rightChars="0" w:firstLine="640" w:firstLineChars="200"/>
        <w:jc w:val="left"/>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第六条计件工资是指对已做工作按计件单价支付的劳动报酬。包括：</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Autospacing="0" w:after="0" w:afterAutospacing="0"/>
        <w:ind w:right="0" w:rightChars="0" w:firstLine="640" w:firstLineChars="200"/>
        <w:jc w:val="left"/>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实行超额累进计件、直接无限计件、限额计件、超定额计件等工资制，按劳动部门或主管部门批准的定额和计件单价支付给个人的工资；</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Autospacing="0" w:after="0" w:afterAutospacing="0"/>
        <w:ind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按工作任务包干方法支付给个人的工资；</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Autospacing="0" w:after="0" w:afterAutospacing="0"/>
        <w:ind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按营业额提成或利润提成办法支付给个人的工资。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ind w:right="0" w:rightChars="0" w:firstLine="640" w:firstLineChars="200"/>
        <w:jc w:val="left"/>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第七条奖金是指支付给职工的超额劳动报酬和增收节支的劳动报酬。包括：</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Autospacing="0" w:after="0" w:afterAutospacing="0"/>
        <w:ind w:right="0" w:rightChars="0" w:firstLine="640" w:firstLineChars="200"/>
        <w:jc w:val="left"/>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生产奖；</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Autospacing="0" w:after="0" w:afterAutospacing="0"/>
        <w:ind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节约奖；</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Autospacing="0" w:after="0" w:afterAutospacing="0"/>
        <w:ind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劳动竞赛奖；</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Autospacing="0" w:after="0" w:afterAutospacing="0"/>
        <w:ind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机关、事业单位的奖励工资；</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Autospacing="0" w:after="0" w:afterAutospacing="0"/>
        <w:ind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其他奖金。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ind w:right="0" w:rightChars="0" w:firstLine="640" w:firstLineChars="200"/>
        <w:jc w:val="both"/>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第八条津贴和补贴是指为了补偿职工特殊或额外的劳动消耗和因其他特殊原因支付给职工的津贴，以及为了保证职工工资水平不受物价影响支付给职工的物价补贴。</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Autospacing="0" w:after="0" w:afterAutospacing="0"/>
        <w:ind w:right="0" w:rightChars="0" w:firstLine="640" w:firstLineChars="200"/>
        <w:jc w:val="left"/>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津贴。包括：补偿职工特殊或额外劳动消耗的津贴，保健性津贴，技术性津贴，年功性津贴及其他津贴。</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Autospacing="0" w:after="0" w:afterAutospacing="0"/>
        <w:ind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物价补贴。包括：为保证职工工资水平不受物价上涨或变动影响而支付的各种补贴。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ind w:right="0" w:rightChars="0" w:firstLine="640" w:firstLineChars="200"/>
        <w:jc w:val="both"/>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bookmarkStart w:id="0" w:name="_GoBack"/>
      <w:r>
        <w:rPr>
          <w:rFonts w:hint="eastAsia" w:ascii="仿宋" w:hAnsi="仿宋" w:eastAsia="仿宋" w:cs="仿宋"/>
          <w:i w:val="0"/>
          <w:iCs w:val="0"/>
          <w:caps w:val="0"/>
          <w:color w:val="333333"/>
          <w:spacing w:val="0"/>
          <w:kern w:val="0"/>
          <w:sz w:val="32"/>
          <w:szCs w:val="32"/>
          <w:shd w:val="clear" w:fill="FFFFFF"/>
          <w:lang w:val="en-US" w:eastAsia="zh-CN" w:bidi="ar"/>
        </w:rPr>
        <w:t>第九条加班加点工资是指按规定支付的加班工资和加点工资。</w:t>
      </w:r>
      <w:bookmarkEnd w:id="0"/>
      <w:r>
        <w:rPr>
          <w:rFonts w:hint="eastAsia" w:ascii="仿宋" w:hAnsi="仿宋" w:eastAsia="仿宋" w:cs="仿宋"/>
          <w:i w:val="0"/>
          <w:iCs w:val="0"/>
          <w:caps w:val="0"/>
          <w:color w:val="333333"/>
          <w:spacing w:val="0"/>
          <w:kern w:val="0"/>
          <w:sz w:val="32"/>
          <w:szCs w:val="32"/>
          <w:shd w:val="clear" w:fill="FFFFFF"/>
          <w:lang w:val="en-US" w:eastAsia="zh-CN" w:bidi="ar"/>
        </w:rPr>
        <w:t xml:space="preserve">  </w:t>
      </w:r>
      <w:r>
        <w:rPr>
          <w:rFonts w:hint="eastAsia" w:ascii="仿宋" w:hAnsi="仿宋" w:eastAsia="仿宋" w:cs="仿宋"/>
          <w:i w:val="0"/>
          <w:iCs w:val="0"/>
          <w:caps w:val="0"/>
          <w:color w:val="333333"/>
          <w:spacing w:val="0"/>
          <w:kern w:val="0"/>
          <w:sz w:val="32"/>
          <w:szCs w:val="32"/>
          <w:shd w:val="clear" w:fill="FFFFFF"/>
          <w:lang w:val="en-US" w:eastAsia="zh-CN" w:bidi="ar"/>
        </w:rPr>
        <w:br w:type="textWrapping"/>
      </w:r>
      <w:r>
        <w:rPr>
          <w:rFonts w:hint="eastAsia" w:ascii="仿宋" w:hAnsi="仿宋" w:eastAsia="仿宋" w:cs="仿宋"/>
          <w:i w:val="0"/>
          <w:iCs w:val="0"/>
          <w:caps w:val="0"/>
          <w:color w:val="333333"/>
          <w:spacing w:val="0"/>
          <w:kern w:val="0"/>
          <w:sz w:val="32"/>
          <w:szCs w:val="32"/>
          <w:shd w:val="clear" w:fill="FFFFFF"/>
          <w:lang w:val="en-US" w:eastAsia="zh-CN" w:bidi="ar"/>
        </w:rPr>
        <w:t xml:space="preserve">    第十条特殊情况下支付的工资。包括：  </w:t>
      </w:r>
      <w:r>
        <w:rPr>
          <w:rFonts w:hint="eastAsia" w:ascii="仿宋" w:hAnsi="仿宋" w:eastAsia="仿宋" w:cs="仿宋"/>
          <w:i w:val="0"/>
          <w:iCs w:val="0"/>
          <w:caps w:val="0"/>
          <w:color w:val="333333"/>
          <w:spacing w:val="0"/>
          <w:kern w:val="0"/>
          <w:sz w:val="32"/>
          <w:szCs w:val="32"/>
          <w:shd w:val="clear" w:fill="FFFFFF"/>
          <w:lang w:val="en-US" w:eastAsia="zh-CN" w:bidi="ar"/>
        </w:rPr>
        <w:br w:type="textWrapping"/>
      </w:r>
      <w:r>
        <w:rPr>
          <w:rFonts w:hint="eastAsia" w:ascii="仿宋" w:hAnsi="仿宋" w:eastAsia="仿宋" w:cs="仿宋"/>
          <w:i w:val="0"/>
          <w:iCs w:val="0"/>
          <w:caps w:val="0"/>
          <w:color w:val="333333"/>
          <w:spacing w:val="0"/>
          <w:kern w:val="0"/>
          <w:sz w:val="32"/>
          <w:szCs w:val="32"/>
          <w:shd w:val="clear" w:fill="FFFFFF"/>
          <w:lang w:val="en-US" w:eastAsia="zh-CN" w:bidi="ar"/>
        </w:rPr>
        <w:t xml:space="preserve">    （一）根据国家法律、法规和政策规定，因病、工伤、产假、计划生育假、婚丧假、事假、探亲假、定期休假、停工学习、执行国家或社会义务等原因按计时工资标准或计时工资标准的一定比例支付的工资；  </w:t>
      </w:r>
      <w:r>
        <w:rPr>
          <w:rFonts w:hint="eastAsia" w:ascii="仿宋" w:hAnsi="仿宋" w:eastAsia="仿宋" w:cs="仿宋"/>
          <w:i w:val="0"/>
          <w:iCs w:val="0"/>
          <w:caps w:val="0"/>
          <w:color w:val="333333"/>
          <w:spacing w:val="0"/>
          <w:kern w:val="0"/>
          <w:sz w:val="32"/>
          <w:szCs w:val="32"/>
          <w:shd w:val="clear" w:fill="FFFFFF"/>
          <w:lang w:val="en-US" w:eastAsia="zh-CN" w:bidi="ar"/>
        </w:rPr>
        <w:br w:type="textWrapping"/>
      </w:r>
      <w:r>
        <w:rPr>
          <w:rFonts w:hint="eastAsia" w:ascii="仿宋" w:hAnsi="仿宋" w:eastAsia="仿宋" w:cs="仿宋"/>
          <w:i w:val="0"/>
          <w:iCs w:val="0"/>
          <w:caps w:val="0"/>
          <w:color w:val="333333"/>
          <w:spacing w:val="0"/>
          <w:kern w:val="0"/>
          <w:sz w:val="32"/>
          <w:szCs w:val="32"/>
          <w:shd w:val="clear" w:fill="FFFFFF"/>
          <w:lang w:val="en-US" w:eastAsia="zh-CN" w:bidi="ar"/>
        </w:rPr>
        <w:t xml:space="preserve">    （二）附加工资、保留工资。  </w:t>
      </w:r>
      <w:r>
        <w:rPr>
          <w:rFonts w:hint="eastAsia" w:ascii="仿宋" w:hAnsi="仿宋" w:eastAsia="仿宋" w:cs="仿宋"/>
          <w:i w:val="0"/>
          <w:iCs w:val="0"/>
          <w:caps w:val="0"/>
          <w:color w:val="333333"/>
          <w:spacing w:val="0"/>
          <w:kern w:val="0"/>
          <w:sz w:val="32"/>
          <w:szCs w:val="32"/>
          <w:shd w:val="clear" w:fill="FFFFFF"/>
          <w:lang w:val="en-US" w:eastAsia="zh-CN" w:bidi="ar"/>
        </w:rPr>
        <w:br w:type="textWrapping"/>
      </w:r>
      <w:r>
        <w:rPr>
          <w:rFonts w:hint="eastAsia" w:ascii="仿宋" w:hAnsi="仿宋" w:eastAsia="仿宋" w:cs="仿宋"/>
          <w:i w:val="0"/>
          <w:iCs w:val="0"/>
          <w:caps w:val="0"/>
          <w:color w:val="333333"/>
          <w:spacing w:val="0"/>
          <w:kern w:val="0"/>
          <w:sz w:val="32"/>
          <w:szCs w:val="32"/>
          <w:shd w:val="clear" w:fill="FFFFFF"/>
          <w:lang w:val="en-US" w:eastAsia="zh-CN" w:bidi="ar"/>
        </w:rPr>
        <w:t xml:space="preserve">         </w:t>
      </w:r>
      <w:r>
        <w:rPr>
          <w:rStyle w:val="8"/>
          <w:rFonts w:hint="eastAsia" w:ascii="仿宋" w:hAnsi="仿宋" w:eastAsia="仿宋" w:cs="仿宋"/>
          <w:i w:val="0"/>
          <w:iCs w:val="0"/>
          <w:caps w:val="0"/>
          <w:color w:val="333333"/>
          <w:spacing w:val="0"/>
          <w:kern w:val="0"/>
          <w:sz w:val="32"/>
          <w:szCs w:val="32"/>
          <w:shd w:val="clear" w:fill="FFFFFF"/>
          <w:lang w:val="en-US" w:eastAsia="zh-CN" w:bidi="ar"/>
        </w:rPr>
        <w:t>第三章工资总额不包括的项目  </w:t>
      </w:r>
      <w:r>
        <w:rPr>
          <w:rFonts w:hint="eastAsia" w:ascii="仿宋" w:hAnsi="仿宋" w:eastAsia="仿宋" w:cs="仿宋"/>
          <w:i w:val="0"/>
          <w:iCs w:val="0"/>
          <w:caps w:val="0"/>
          <w:color w:val="333333"/>
          <w:spacing w:val="0"/>
          <w:kern w:val="0"/>
          <w:sz w:val="32"/>
          <w:szCs w:val="32"/>
          <w:shd w:val="clear" w:fill="FFFFFF"/>
          <w:lang w:val="en-US" w:eastAsia="zh-CN" w:bidi="ar"/>
        </w:rPr>
        <w:br w:type="textWrapping"/>
      </w:r>
      <w:r>
        <w:rPr>
          <w:rFonts w:hint="eastAsia" w:ascii="仿宋" w:hAnsi="仿宋" w:eastAsia="仿宋" w:cs="仿宋"/>
          <w:i w:val="0"/>
          <w:iCs w:val="0"/>
          <w:caps w:val="0"/>
          <w:color w:val="333333"/>
          <w:spacing w:val="0"/>
          <w:kern w:val="0"/>
          <w:sz w:val="32"/>
          <w:szCs w:val="32"/>
          <w:shd w:val="clear" w:fill="FFFFFF"/>
          <w:lang w:val="en-US" w:eastAsia="zh-CN" w:bidi="ar"/>
        </w:rPr>
        <w:t xml:space="preserve">    第十一条下列各项不列入工资总额的范围：  </w:t>
      </w:r>
      <w:r>
        <w:rPr>
          <w:rFonts w:hint="eastAsia" w:ascii="仿宋" w:hAnsi="仿宋" w:eastAsia="仿宋" w:cs="仿宋"/>
          <w:i w:val="0"/>
          <w:iCs w:val="0"/>
          <w:caps w:val="0"/>
          <w:color w:val="333333"/>
          <w:spacing w:val="0"/>
          <w:kern w:val="0"/>
          <w:sz w:val="32"/>
          <w:szCs w:val="32"/>
          <w:shd w:val="clear" w:fill="FFFFFF"/>
          <w:lang w:val="en-US" w:eastAsia="zh-CN" w:bidi="ar"/>
        </w:rPr>
        <w:br w:type="textWrapping"/>
      </w:r>
      <w:r>
        <w:rPr>
          <w:rFonts w:hint="eastAsia" w:ascii="仿宋" w:hAnsi="仿宋" w:eastAsia="仿宋" w:cs="仿宋"/>
          <w:i w:val="0"/>
          <w:iCs w:val="0"/>
          <w:caps w:val="0"/>
          <w:color w:val="333333"/>
          <w:spacing w:val="0"/>
          <w:kern w:val="0"/>
          <w:sz w:val="32"/>
          <w:szCs w:val="32"/>
          <w:shd w:val="clear" w:fill="FFFFFF"/>
          <w:lang w:val="en-US" w:eastAsia="zh-CN" w:bidi="ar"/>
        </w:rPr>
        <w:t xml:space="preserve">    （一）根据国务院发布的有关规定颁发的发明创造奖、自然科学奖、科学技术进步奖和支付的合理化建议和技术改进奖以及支付给运动员、教练员的奖金；  </w:t>
      </w:r>
      <w:r>
        <w:rPr>
          <w:rFonts w:hint="eastAsia" w:ascii="仿宋" w:hAnsi="仿宋" w:eastAsia="仿宋" w:cs="仿宋"/>
          <w:i w:val="0"/>
          <w:iCs w:val="0"/>
          <w:caps w:val="0"/>
          <w:color w:val="333333"/>
          <w:spacing w:val="0"/>
          <w:kern w:val="0"/>
          <w:sz w:val="32"/>
          <w:szCs w:val="32"/>
          <w:shd w:val="clear" w:fill="FFFFFF"/>
          <w:lang w:val="en-US" w:eastAsia="zh-CN" w:bidi="ar"/>
        </w:rPr>
        <w:br w:type="textWrapping"/>
      </w:r>
      <w:r>
        <w:rPr>
          <w:rFonts w:hint="eastAsia" w:ascii="仿宋" w:hAnsi="仿宋" w:eastAsia="仿宋" w:cs="仿宋"/>
          <w:i w:val="0"/>
          <w:iCs w:val="0"/>
          <w:caps w:val="0"/>
          <w:color w:val="333333"/>
          <w:spacing w:val="0"/>
          <w:kern w:val="0"/>
          <w:sz w:val="32"/>
          <w:szCs w:val="32"/>
          <w:shd w:val="clear" w:fill="FFFFFF"/>
          <w:lang w:val="en-US" w:eastAsia="zh-CN" w:bidi="ar"/>
        </w:rPr>
        <w:t xml:space="preserve">    （二）有关劳动保险和职工福利方面的各项费用；  </w:t>
      </w:r>
      <w:r>
        <w:rPr>
          <w:rFonts w:hint="eastAsia" w:ascii="仿宋" w:hAnsi="仿宋" w:eastAsia="仿宋" w:cs="仿宋"/>
          <w:i w:val="0"/>
          <w:iCs w:val="0"/>
          <w:caps w:val="0"/>
          <w:color w:val="333333"/>
          <w:spacing w:val="0"/>
          <w:kern w:val="0"/>
          <w:sz w:val="32"/>
          <w:szCs w:val="32"/>
          <w:shd w:val="clear" w:fill="FFFFFF"/>
          <w:lang w:val="en-US" w:eastAsia="zh-CN" w:bidi="ar"/>
        </w:rPr>
        <w:br w:type="textWrapping"/>
      </w:r>
      <w:r>
        <w:rPr>
          <w:rFonts w:hint="eastAsia" w:ascii="仿宋" w:hAnsi="仿宋" w:eastAsia="仿宋" w:cs="仿宋"/>
          <w:i w:val="0"/>
          <w:iCs w:val="0"/>
          <w:caps w:val="0"/>
          <w:color w:val="333333"/>
          <w:spacing w:val="0"/>
          <w:kern w:val="0"/>
          <w:sz w:val="32"/>
          <w:szCs w:val="32"/>
          <w:shd w:val="clear" w:fill="FFFFFF"/>
          <w:lang w:val="en-US" w:eastAsia="zh-CN" w:bidi="ar"/>
        </w:rPr>
        <w:t xml:space="preserve">    （三）有关离休、退休、退职人员待遇的各项支出；  </w:t>
      </w:r>
      <w:r>
        <w:rPr>
          <w:rFonts w:hint="eastAsia" w:ascii="仿宋" w:hAnsi="仿宋" w:eastAsia="仿宋" w:cs="仿宋"/>
          <w:i w:val="0"/>
          <w:iCs w:val="0"/>
          <w:caps w:val="0"/>
          <w:color w:val="333333"/>
          <w:spacing w:val="0"/>
          <w:kern w:val="0"/>
          <w:sz w:val="32"/>
          <w:szCs w:val="32"/>
          <w:shd w:val="clear" w:fill="FFFFFF"/>
          <w:lang w:val="en-US" w:eastAsia="zh-CN" w:bidi="ar"/>
        </w:rPr>
        <w:br w:type="textWrapping"/>
      </w:r>
      <w:r>
        <w:rPr>
          <w:rFonts w:hint="eastAsia" w:ascii="仿宋" w:hAnsi="仿宋" w:eastAsia="仿宋" w:cs="仿宋"/>
          <w:i w:val="0"/>
          <w:iCs w:val="0"/>
          <w:caps w:val="0"/>
          <w:color w:val="333333"/>
          <w:spacing w:val="0"/>
          <w:kern w:val="0"/>
          <w:sz w:val="32"/>
          <w:szCs w:val="32"/>
          <w:shd w:val="clear" w:fill="FFFFFF"/>
          <w:lang w:val="en-US" w:eastAsia="zh-CN" w:bidi="ar"/>
        </w:rPr>
        <w:t xml:space="preserve">    （四）劳动保护的各项支出；  </w:t>
      </w:r>
      <w:r>
        <w:rPr>
          <w:rFonts w:hint="eastAsia" w:ascii="仿宋" w:hAnsi="仿宋" w:eastAsia="仿宋" w:cs="仿宋"/>
          <w:i w:val="0"/>
          <w:iCs w:val="0"/>
          <w:caps w:val="0"/>
          <w:color w:val="333333"/>
          <w:spacing w:val="0"/>
          <w:kern w:val="0"/>
          <w:sz w:val="32"/>
          <w:szCs w:val="32"/>
          <w:shd w:val="clear" w:fill="FFFFFF"/>
          <w:lang w:val="en-US" w:eastAsia="zh-CN" w:bidi="ar"/>
        </w:rPr>
        <w:br w:type="textWrapping"/>
      </w:r>
      <w:r>
        <w:rPr>
          <w:rFonts w:hint="eastAsia" w:ascii="仿宋" w:hAnsi="仿宋" w:eastAsia="仿宋" w:cs="仿宋"/>
          <w:i w:val="0"/>
          <w:iCs w:val="0"/>
          <w:caps w:val="0"/>
          <w:color w:val="333333"/>
          <w:spacing w:val="0"/>
          <w:kern w:val="0"/>
          <w:sz w:val="32"/>
          <w:szCs w:val="32"/>
          <w:shd w:val="clear" w:fill="FFFFFF"/>
          <w:lang w:val="en-US" w:eastAsia="zh-CN" w:bidi="ar"/>
        </w:rPr>
        <w:t xml:space="preserve">    （五）稿费、讲课费及其他专门工作报酬；  </w:t>
      </w:r>
      <w:r>
        <w:rPr>
          <w:rFonts w:hint="eastAsia" w:ascii="仿宋" w:hAnsi="仿宋" w:eastAsia="仿宋" w:cs="仿宋"/>
          <w:i w:val="0"/>
          <w:iCs w:val="0"/>
          <w:caps w:val="0"/>
          <w:color w:val="333333"/>
          <w:spacing w:val="0"/>
          <w:kern w:val="0"/>
          <w:sz w:val="32"/>
          <w:szCs w:val="32"/>
          <w:shd w:val="clear" w:fill="FFFFFF"/>
          <w:lang w:val="en-US" w:eastAsia="zh-CN" w:bidi="ar"/>
        </w:rPr>
        <w:br w:type="textWrapping"/>
      </w:r>
      <w:r>
        <w:rPr>
          <w:rFonts w:hint="eastAsia" w:ascii="仿宋" w:hAnsi="仿宋" w:eastAsia="仿宋" w:cs="仿宋"/>
          <w:i w:val="0"/>
          <w:iCs w:val="0"/>
          <w:caps w:val="0"/>
          <w:color w:val="333333"/>
          <w:spacing w:val="0"/>
          <w:kern w:val="0"/>
          <w:sz w:val="32"/>
          <w:szCs w:val="32"/>
          <w:shd w:val="clear" w:fill="FFFFFF"/>
          <w:lang w:val="en-US" w:eastAsia="zh-CN" w:bidi="ar"/>
        </w:rPr>
        <w:t xml:space="preserve">    （六）出差伙食补助费、误餐补助、调动工作的旅费和安家费；  </w:t>
      </w:r>
      <w:r>
        <w:rPr>
          <w:rFonts w:hint="eastAsia" w:ascii="仿宋" w:hAnsi="仿宋" w:eastAsia="仿宋" w:cs="仿宋"/>
          <w:i w:val="0"/>
          <w:iCs w:val="0"/>
          <w:caps w:val="0"/>
          <w:color w:val="333333"/>
          <w:spacing w:val="0"/>
          <w:kern w:val="0"/>
          <w:sz w:val="32"/>
          <w:szCs w:val="32"/>
          <w:shd w:val="clear" w:fill="FFFFFF"/>
          <w:lang w:val="en-US" w:eastAsia="zh-CN" w:bidi="ar"/>
        </w:rPr>
        <w:br w:type="textWrapping"/>
      </w:r>
      <w:r>
        <w:rPr>
          <w:rFonts w:hint="eastAsia" w:ascii="仿宋" w:hAnsi="仿宋" w:eastAsia="仿宋" w:cs="仿宋"/>
          <w:i w:val="0"/>
          <w:iCs w:val="0"/>
          <w:caps w:val="0"/>
          <w:color w:val="333333"/>
          <w:spacing w:val="0"/>
          <w:kern w:val="0"/>
          <w:sz w:val="32"/>
          <w:szCs w:val="32"/>
          <w:shd w:val="clear" w:fill="FFFFFF"/>
          <w:lang w:val="en-US" w:eastAsia="zh-CN" w:bidi="ar"/>
        </w:rPr>
        <w:t xml:space="preserve">    （七）对自带工具、牲畜来企业工作职工所支付的工具、牲畜等的补偿费用；  </w:t>
      </w:r>
      <w:r>
        <w:rPr>
          <w:rFonts w:hint="eastAsia" w:ascii="仿宋" w:hAnsi="仿宋" w:eastAsia="仿宋" w:cs="仿宋"/>
          <w:i w:val="0"/>
          <w:iCs w:val="0"/>
          <w:caps w:val="0"/>
          <w:color w:val="333333"/>
          <w:spacing w:val="0"/>
          <w:kern w:val="0"/>
          <w:sz w:val="32"/>
          <w:szCs w:val="32"/>
          <w:shd w:val="clear" w:fill="FFFFFF"/>
          <w:lang w:val="en-US" w:eastAsia="zh-CN" w:bidi="ar"/>
        </w:rPr>
        <w:br w:type="textWrapping"/>
      </w:r>
      <w:r>
        <w:rPr>
          <w:rFonts w:hint="eastAsia" w:ascii="仿宋" w:hAnsi="仿宋" w:eastAsia="仿宋" w:cs="仿宋"/>
          <w:i w:val="0"/>
          <w:iCs w:val="0"/>
          <w:caps w:val="0"/>
          <w:color w:val="333333"/>
          <w:spacing w:val="0"/>
          <w:kern w:val="0"/>
          <w:sz w:val="32"/>
          <w:szCs w:val="32"/>
          <w:shd w:val="clear" w:fill="FFFFFF"/>
          <w:lang w:val="en-US" w:eastAsia="zh-CN" w:bidi="ar"/>
        </w:rPr>
        <w:t xml:space="preserve">    （八）实行租赁经营单位的承租人的风险性补偿收入；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ind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（九）对购买本企业股票和债券的职工所支付的股息（包括股金分红）和利息；  </w:t>
      </w:r>
      <w:r>
        <w:rPr>
          <w:rFonts w:hint="eastAsia" w:ascii="仿宋" w:hAnsi="仿宋" w:eastAsia="仿宋" w:cs="仿宋"/>
          <w:i w:val="0"/>
          <w:iCs w:val="0"/>
          <w:caps w:val="0"/>
          <w:color w:val="333333"/>
          <w:spacing w:val="0"/>
          <w:kern w:val="0"/>
          <w:sz w:val="32"/>
          <w:szCs w:val="32"/>
          <w:shd w:val="clear" w:fill="FFFFFF"/>
          <w:lang w:val="en-US" w:eastAsia="zh-CN" w:bidi="ar"/>
        </w:rPr>
        <w:br w:type="textWrapping"/>
      </w:r>
      <w:r>
        <w:rPr>
          <w:rFonts w:hint="eastAsia" w:ascii="仿宋" w:hAnsi="仿宋" w:eastAsia="仿宋" w:cs="仿宋"/>
          <w:i w:val="0"/>
          <w:iCs w:val="0"/>
          <w:caps w:val="0"/>
          <w:color w:val="333333"/>
          <w:spacing w:val="0"/>
          <w:kern w:val="0"/>
          <w:sz w:val="32"/>
          <w:szCs w:val="32"/>
          <w:shd w:val="clear" w:fill="FFFFFF"/>
          <w:lang w:val="en-US" w:eastAsia="zh-CN" w:bidi="ar"/>
        </w:rPr>
        <w:t xml:space="preserve">    （十）劳动合同制职工解除劳动合同时由企业支付的医疗补助费、生活补助费等；  </w:t>
      </w:r>
      <w:r>
        <w:rPr>
          <w:rFonts w:hint="eastAsia" w:ascii="仿宋" w:hAnsi="仿宋" w:eastAsia="仿宋" w:cs="仿宋"/>
          <w:i w:val="0"/>
          <w:iCs w:val="0"/>
          <w:caps w:val="0"/>
          <w:color w:val="333333"/>
          <w:spacing w:val="0"/>
          <w:kern w:val="0"/>
          <w:sz w:val="32"/>
          <w:szCs w:val="32"/>
          <w:shd w:val="clear" w:fill="FFFFFF"/>
          <w:lang w:val="en-US" w:eastAsia="zh-CN" w:bidi="ar"/>
        </w:rPr>
        <w:br w:type="textWrapping"/>
      </w:r>
      <w:r>
        <w:rPr>
          <w:rFonts w:hint="eastAsia" w:ascii="仿宋" w:hAnsi="仿宋" w:eastAsia="仿宋" w:cs="仿宋"/>
          <w:i w:val="0"/>
          <w:iCs w:val="0"/>
          <w:caps w:val="0"/>
          <w:color w:val="333333"/>
          <w:spacing w:val="0"/>
          <w:kern w:val="0"/>
          <w:sz w:val="32"/>
          <w:szCs w:val="32"/>
          <w:shd w:val="clear" w:fill="FFFFFF"/>
          <w:lang w:val="en-US" w:eastAsia="zh-CN" w:bidi="ar"/>
        </w:rPr>
        <w:t xml:space="preserve">    （十一）因录用临时工而在工资以外向提供劳动力单位支付的手续费或管理费；  </w:t>
      </w:r>
      <w:r>
        <w:rPr>
          <w:rFonts w:hint="eastAsia" w:ascii="仿宋" w:hAnsi="仿宋" w:eastAsia="仿宋" w:cs="仿宋"/>
          <w:i w:val="0"/>
          <w:iCs w:val="0"/>
          <w:caps w:val="0"/>
          <w:color w:val="333333"/>
          <w:spacing w:val="0"/>
          <w:kern w:val="0"/>
          <w:sz w:val="32"/>
          <w:szCs w:val="32"/>
          <w:shd w:val="clear" w:fill="FFFFFF"/>
          <w:lang w:val="en-US" w:eastAsia="zh-CN" w:bidi="ar"/>
        </w:rPr>
        <w:br w:type="textWrapping"/>
      </w:r>
      <w:r>
        <w:rPr>
          <w:rFonts w:hint="eastAsia" w:ascii="仿宋" w:hAnsi="仿宋" w:eastAsia="仿宋" w:cs="仿宋"/>
          <w:i w:val="0"/>
          <w:iCs w:val="0"/>
          <w:caps w:val="0"/>
          <w:color w:val="333333"/>
          <w:spacing w:val="0"/>
          <w:kern w:val="0"/>
          <w:sz w:val="32"/>
          <w:szCs w:val="32"/>
          <w:shd w:val="clear" w:fill="FFFFFF"/>
          <w:lang w:val="en-US" w:eastAsia="zh-CN" w:bidi="ar"/>
        </w:rPr>
        <w:t xml:space="preserve">    （十二）支付给家庭工人的加工费和按加工订货办法支付给承包单位的发包费用；  </w:t>
      </w:r>
      <w:r>
        <w:rPr>
          <w:rFonts w:hint="eastAsia" w:ascii="仿宋" w:hAnsi="仿宋" w:eastAsia="仿宋" w:cs="仿宋"/>
          <w:i w:val="0"/>
          <w:iCs w:val="0"/>
          <w:caps w:val="0"/>
          <w:color w:val="333333"/>
          <w:spacing w:val="0"/>
          <w:kern w:val="0"/>
          <w:sz w:val="32"/>
          <w:szCs w:val="32"/>
          <w:shd w:val="clear" w:fill="FFFFFF"/>
          <w:lang w:val="en-US" w:eastAsia="zh-CN" w:bidi="ar"/>
        </w:rPr>
        <w:br w:type="textWrapping"/>
      </w:r>
      <w:r>
        <w:rPr>
          <w:rFonts w:hint="eastAsia" w:ascii="仿宋" w:hAnsi="仿宋" w:eastAsia="仿宋" w:cs="仿宋"/>
          <w:i w:val="0"/>
          <w:iCs w:val="0"/>
          <w:caps w:val="0"/>
          <w:color w:val="333333"/>
          <w:spacing w:val="0"/>
          <w:kern w:val="0"/>
          <w:sz w:val="32"/>
          <w:szCs w:val="32"/>
          <w:shd w:val="clear" w:fill="FFFFFF"/>
          <w:lang w:val="en-US" w:eastAsia="zh-CN" w:bidi="ar"/>
        </w:rPr>
        <w:t xml:space="preserve">    （十三）支付给参加企业劳动的在校学生的补贴；  </w:t>
      </w:r>
      <w:r>
        <w:rPr>
          <w:rFonts w:hint="eastAsia" w:ascii="仿宋" w:hAnsi="仿宋" w:eastAsia="仿宋" w:cs="仿宋"/>
          <w:i w:val="0"/>
          <w:iCs w:val="0"/>
          <w:caps w:val="0"/>
          <w:color w:val="333333"/>
          <w:spacing w:val="0"/>
          <w:kern w:val="0"/>
          <w:sz w:val="32"/>
          <w:szCs w:val="32"/>
          <w:shd w:val="clear" w:fill="FFFFFF"/>
          <w:lang w:val="en-US" w:eastAsia="zh-CN" w:bidi="ar"/>
        </w:rPr>
        <w:br w:type="textWrapping"/>
      </w:r>
      <w:r>
        <w:rPr>
          <w:rFonts w:hint="eastAsia" w:ascii="仿宋" w:hAnsi="仿宋" w:eastAsia="仿宋" w:cs="仿宋"/>
          <w:i w:val="0"/>
          <w:iCs w:val="0"/>
          <w:caps w:val="0"/>
          <w:color w:val="333333"/>
          <w:spacing w:val="0"/>
          <w:kern w:val="0"/>
          <w:sz w:val="32"/>
          <w:szCs w:val="32"/>
          <w:shd w:val="clear" w:fill="FFFFFF"/>
          <w:lang w:val="en-US" w:eastAsia="zh-CN" w:bidi="ar"/>
        </w:rPr>
        <w:t xml:space="preserve">    （十四）计划生育独生子女补贴。  </w:t>
      </w:r>
      <w:r>
        <w:rPr>
          <w:rFonts w:hint="eastAsia" w:ascii="仿宋" w:hAnsi="仿宋" w:eastAsia="仿宋" w:cs="仿宋"/>
          <w:i w:val="0"/>
          <w:iCs w:val="0"/>
          <w:caps w:val="0"/>
          <w:color w:val="333333"/>
          <w:spacing w:val="0"/>
          <w:kern w:val="0"/>
          <w:sz w:val="32"/>
          <w:szCs w:val="32"/>
          <w:shd w:val="clear" w:fill="FFFFFF"/>
          <w:lang w:val="en-US" w:eastAsia="zh-CN" w:bidi="ar"/>
        </w:rPr>
        <w:br w:type="textWrapping"/>
      </w:r>
      <w:r>
        <w:rPr>
          <w:rFonts w:hint="eastAsia" w:ascii="仿宋" w:hAnsi="仿宋" w:eastAsia="仿宋" w:cs="仿宋"/>
          <w:i w:val="0"/>
          <w:iCs w:val="0"/>
          <w:caps w:val="0"/>
          <w:color w:val="333333"/>
          <w:spacing w:val="0"/>
          <w:kern w:val="0"/>
          <w:sz w:val="32"/>
          <w:szCs w:val="32"/>
          <w:shd w:val="clear" w:fill="FFFFFF"/>
          <w:lang w:val="en-US" w:eastAsia="zh-CN" w:bidi="ar"/>
        </w:rPr>
        <w:t xml:space="preserve">    第十二条前条所列各项按照国家规定另行统计。  </w:t>
      </w:r>
      <w:r>
        <w:rPr>
          <w:rFonts w:hint="eastAsia" w:ascii="仿宋" w:hAnsi="仿宋" w:eastAsia="仿宋" w:cs="仿宋"/>
          <w:i w:val="0"/>
          <w:iCs w:val="0"/>
          <w:caps w:val="0"/>
          <w:color w:val="333333"/>
          <w:spacing w:val="0"/>
          <w:kern w:val="0"/>
          <w:sz w:val="32"/>
          <w:szCs w:val="32"/>
          <w:shd w:val="clear" w:fill="FFFFFF"/>
          <w:lang w:val="en-US" w:eastAsia="zh-CN" w:bidi="ar"/>
        </w:rPr>
        <w:br w:type="textWrapping"/>
      </w:r>
      <w:r>
        <w:rPr>
          <w:rFonts w:hint="eastAsia" w:ascii="仿宋" w:hAnsi="仿宋" w:eastAsia="仿宋" w:cs="仿宋"/>
          <w:i w:val="0"/>
          <w:iCs w:val="0"/>
          <w:caps w:val="0"/>
          <w:color w:val="333333"/>
          <w:spacing w:val="0"/>
          <w:kern w:val="0"/>
          <w:sz w:val="32"/>
          <w:szCs w:val="32"/>
          <w:shd w:val="clear" w:fill="FFFFFF"/>
          <w:lang w:val="en-US" w:eastAsia="zh-CN" w:bidi="ar"/>
        </w:rPr>
        <w:t xml:space="preserve">                 </w:t>
      </w:r>
      <w:r>
        <w:rPr>
          <w:rStyle w:val="8"/>
          <w:rFonts w:hint="eastAsia" w:ascii="仿宋" w:hAnsi="仿宋" w:eastAsia="仿宋" w:cs="仿宋"/>
          <w:i w:val="0"/>
          <w:iCs w:val="0"/>
          <w:caps w:val="0"/>
          <w:color w:val="333333"/>
          <w:spacing w:val="0"/>
          <w:kern w:val="0"/>
          <w:sz w:val="32"/>
          <w:szCs w:val="32"/>
          <w:shd w:val="clear" w:fill="FFFFFF"/>
          <w:lang w:val="en-US" w:eastAsia="zh-CN" w:bidi="ar"/>
        </w:rPr>
        <w:t>第四章附则  </w:t>
      </w:r>
      <w:r>
        <w:rPr>
          <w:rFonts w:hint="eastAsia" w:ascii="仿宋" w:hAnsi="仿宋" w:eastAsia="仿宋" w:cs="仿宋"/>
          <w:i w:val="0"/>
          <w:iCs w:val="0"/>
          <w:caps w:val="0"/>
          <w:color w:val="333333"/>
          <w:spacing w:val="0"/>
          <w:kern w:val="0"/>
          <w:sz w:val="32"/>
          <w:szCs w:val="32"/>
          <w:shd w:val="clear" w:fill="FFFFFF"/>
          <w:lang w:val="en-US" w:eastAsia="zh-CN" w:bidi="ar"/>
        </w:rPr>
        <w:br w:type="textWrapping"/>
      </w:r>
      <w:r>
        <w:rPr>
          <w:rFonts w:hint="eastAsia" w:ascii="仿宋" w:hAnsi="仿宋" w:eastAsia="仿宋" w:cs="仿宋"/>
          <w:i w:val="0"/>
          <w:iCs w:val="0"/>
          <w:caps w:val="0"/>
          <w:color w:val="333333"/>
          <w:spacing w:val="0"/>
          <w:kern w:val="0"/>
          <w:sz w:val="32"/>
          <w:szCs w:val="32"/>
          <w:shd w:val="clear" w:fill="FFFFFF"/>
          <w:lang w:val="en-US" w:eastAsia="zh-CN" w:bidi="ar"/>
        </w:rPr>
        <w:t xml:space="preserve">    第十三条中华人民共和国境内的私营单位、华侨及港、澳、台工商业者经营单位和外商经营单位有关工资总额范围的计算，参照本规定执行。  </w:t>
      </w:r>
      <w:r>
        <w:rPr>
          <w:rFonts w:hint="eastAsia" w:ascii="仿宋" w:hAnsi="仿宋" w:eastAsia="仿宋" w:cs="仿宋"/>
          <w:i w:val="0"/>
          <w:iCs w:val="0"/>
          <w:caps w:val="0"/>
          <w:color w:val="333333"/>
          <w:spacing w:val="0"/>
          <w:kern w:val="0"/>
          <w:sz w:val="32"/>
          <w:szCs w:val="32"/>
          <w:shd w:val="clear" w:fill="FFFFFF"/>
          <w:lang w:val="en-US" w:eastAsia="zh-CN" w:bidi="ar"/>
        </w:rPr>
        <w:br w:type="textWrapping"/>
      </w:r>
      <w:r>
        <w:rPr>
          <w:rFonts w:hint="eastAsia" w:ascii="仿宋" w:hAnsi="仿宋" w:eastAsia="仿宋" w:cs="仿宋"/>
          <w:i w:val="0"/>
          <w:iCs w:val="0"/>
          <w:caps w:val="0"/>
          <w:color w:val="333333"/>
          <w:spacing w:val="0"/>
          <w:kern w:val="0"/>
          <w:sz w:val="32"/>
          <w:szCs w:val="32"/>
          <w:shd w:val="clear" w:fill="FFFFFF"/>
          <w:lang w:val="en-US" w:eastAsia="zh-CN" w:bidi="ar"/>
        </w:rPr>
        <w:t xml:space="preserve">    第十四条本规定由国家统计局负责解释。  </w:t>
      </w:r>
      <w:r>
        <w:rPr>
          <w:rFonts w:hint="eastAsia" w:ascii="仿宋" w:hAnsi="仿宋" w:eastAsia="仿宋" w:cs="仿宋"/>
          <w:i w:val="0"/>
          <w:iCs w:val="0"/>
          <w:caps w:val="0"/>
          <w:color w:val="333333"/>
          <w:spacing w:val="0"/>
          <w:kern w:val="0"/>
          <w:sz w:val="32"/>
          <w:szCs w:val="32"/>
          <w:shd w:val="clear" w:fill="FFFFFF"/>
          <w:lang w:val="en-US" w:eastAsia="zh-CN" w:bidi="ar"/>
        </w:rPr>
        <w:br w:type="textWrapping"/>
      </w:r>
      <w:r>
        <w:rPr>
          <w:rFonts w:hint="eastAsia" w:ascii="仿宋" w:hAnsi="仿宋" w:eastAsia="仿宋" w:cs="仿宋"/>
          <w:i w:val="0"/>
          <w:iCs w:val="0"/>
          <w:caps w:val="0"/>
          <w:color w:val="333333"/>
          <w:spacing w:val="0"/>
          <w:kern w:val="0"/>
          <w:sz w:val="32"/>
          <w:szCs w:val="32"/>
          <w:shd w:val="clear" w:fill="FFFFFF"/>
          <w:lang w:val="en-US" w:eastAsia="zh-CN" w:bidi="ar"/>
        </w:rPr>
        <w:t xml:space="preserve">    第十五条各地区、各部门可依据本规定制定有关工资总额组成的具体范围的规定。  </w:t>
      </w:r>
      <w:r>
        <w:rPr>
          <w:rFonts w:hint="eastAsia" w:ascii="仿宋" w:hAnsi="仿宋" w:eastAsia="仿宋" w:cs="仿宋"/>
          <w:i w:val="0"/>
          <w:iCs w:val="0"/>
          <w:caps w:val="0"/>
          <w:color w:val="333333"/>
          <w:spacing w:val="0"/>
          <w:kern w:val="0"/>
          <w:sz w:val="32"/>
          <w:szCs w:val="32"/>
          <w:shd w:val="clear" w:fill="FFFFFF"/>
          <w:lang w:val="en-US" w:eastAsia="zh-CN" w:bidi="ar"/>
        </w:rPr>
        <w:br w:type="textWrapping"/>
      </w:r>
      <w:r>
        <w:rPr>
          <w:rFonts w:hint="eastAsia" w:ascii="仿宋" w:hAnsi="仿宋" w:eastAsia="仿宋" w:cs="仿宋"/>
          <w:i w:val="0"/>
          <w:iCs w:val="0"/>
          <w:caps w:val="0"/>
          <w:color w:val="333333"/>
          <w:spacing w:val="0"/>
          <w:kern w:val="0"/>
          <w:sz w:val="32"/>
          <w:szCs w:val="32"/>
          <w:shd w:val="clear" w:fill="FFFFFF"/>
          <w:lang w:val="en-US" w:eastAsia="zh-CN" w:bidi="ar"/>
        </w:rPr>
        <w:t xml:space="preserve">    第十六条本规定自发布之日起施行。国务院一九五五年五月二十一日批准颁发的《关于工资总额组成的暂行规定》同时废止。</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60C203"/>
    <w:multiLevelType w:val="singleLevel"/>
    <w:tmpl w:val="8260C203"/>
    <w:lvl w:ilvl="0" w:tentative="0">
      <w:start w:val="1"/>
      <w:numFmt w:val="chineseCounting"/>
      <w:suff w:val="nothing"/>
      <w:lvlText w:val="（%1）"/>
      <w:lvlJc w:val="left"/>
      <w:rPr>
        <w:rFonts w:hint="eastAsia"/>
      </w:rPr>
    </w:lvl>
  </w:abstractNum>
  <w:abstractNum w:abstractNumId="1">
    <w:nsid w:val="3783388F"/>
    <w:multiLevelType w:val="singleLevel"/>
    <w:tmpl w:val="3783388F"/>
    <w:lvl w:ilvl="0" w:tentative="0">
      <w:start w:val="1"/>
      <w:numFmt w:val="chineseCounting"/>
      <w:suff w:val="nothing"/>
      <w:lvlText w:val="（%1）"/>
      <w:lvlJc w:val="left"/>
      <w:rPr>
        <w:rFonts w:hint="eastAsia"/>
      </w:rPr>
    </w:lvl>
  </w:abstractNum>
  <w:abstractNum w:abstractNumId="2">
    <w:nsid w:val="46B16A2C"/>
    <w:multiLevelType w:val="singleLevel"/>
    <w:tmpl w:val="46B16A2C"/>
    <w:lvl w:ilvl="0" w:tentative="0">
      <w:start w:val="1"/>
      <w:numFmt w:val="chineseCounting"/>
      <w:suff w:val="nothing"/>
      <w:lvlText w:val="（%1）"/>
      <w:lvlJc w:val="left"/>
      <w:rPr>
        <w:rFonts w:hint="eastAsia"/>
      </w:rPr>
    </w:lvl>
  </w:abstractNum>
  <w:abstractNum w:abstractNumId="3">
    <w:nsid w:val="66E3DF79"/>
    <w:multiLevelType w:val="singleLevel"/>
    <w:tmpl w:val="66E3DF79"/>
    <w:lvl w:ilvl="0" w:tentative="0">
      <w:start w:val="1"/>
      <w:numFmt w:val="chineseCounting"/>
      <w:suff w:val="nothing"/>
      <w:lvlText w:val="（%1）"/>
      <w:lvlJc w:val="left"/>
      <w:rPr>
        <w:rFonts w:hint="eastAsia"/>
      </w:rPr>
    </w:lvl>
  </w:abstractNum>
  <w:abstractNum w:abstractNumId="4">
    <w:nsid w:val="6EF3E4D1"/>
    <w:multiLevelType w:val="singleLevel"/>
    <w:tmpl w:val="6EF3E4D1"/>
    <w:lvl w:ilvl="0" w:tentative="0">
      <w:start w:val="1"/>
      <w:numFmt w:val="chineseCounting"/>
      <w:suff w:val="nothing"/>
      <w:lvlText w:val="（%1）"/>
      <w:lvlJc w:val="left"/>
      <w:rPr>
        <w:rFonts w:hint="eastAsia"/>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wYmUxNzljYzc4YzFmOTBmY2MwNzliZWQ2YTEwMmEifQ=="/>
  </w:docVars>
  <w:rsids>
    <w:rsidRoot w:val="780A3ED0"/>
    <w:rsid w:val="1DEF162F"/>
    <w:rsid w:val="22E5283B"/>
    <w:rsid w:val="3FF004DF"/>
    <w:rsid w:val="76C25F77"/>
    <w:rsid w:val="780A3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1676</Words>
  <Characters>1676</Characters>
  <Lines>0</Lines>
  <Paragraphs>0</Paragraphs>
  <TotalTime>14</TotalTime>
  <ScaleCrop>false</ScaleCrop>
  <LinksUpToDate>false</LinksUpToDate>
  <CharactersWithSpaces>1853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2021-04-20T07:50:00Z</dcterms:created>
  <dc:creator>y-ya</dc:creator>
  <cp:lastModifiedBy>DMW</cp:lastModifiedBy>
  <dcterms:modified xsi:type="dcterms:W3CDTF">2022-12-12T07:11:45Z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B52900F59C2C445CA762D7C772E451B9</vt:lpwstr>
  </property>
</Properties>
</file>