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ind w:left="-2" w:leftChars="-199" w:hanging="416" w:hangingChars="130"/>
        <w:rPr>
          <w:rFonts w:hint="eastAsia" w:ascii="黑体" w:hAnsi="黑体" w:eastAsia="黑体" w:cs="黑体"/>
          <w:b/>
          <w:sz w:val="44"/>
          <w:szCs w:val="36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</w:rPr>
        <w:t>年度考核优秀等次比例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36"/>
          <w:lang w:eastAsia="zh-CN"/>
        </w:rPr>
        <w:t>备案表</w:t>
      </w:r>
    </w:p>
    <w:bookmarkEnd w:id="0"/>
    <w:p>
      <w:pPr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（      年度）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372"/>
        <w:gridCol w:w="1702"/>
        <w:gridCol w:w="380"/>
        <w:gridCol w:w="909"/>
        <w:gridCol w:w="271"/>
        <w:gridCol w:w="1986"/>
        <w:gridCol w:w="1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</w:t>
            </w:r>
          </w:p>
        </w:tc>
        <w:tc>
          <w:tcPr>
            <w:tcW w:w="4634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单位性质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编制数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实有人数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1986" w:type="dxa"/>
            <w:noWrap w:val="0"/>
            <w:vAlign w:val="center"/>
          </w:tcPr>
          <w:p>
            <w:pPr>
              <w:ind w:right="50" w:rightChars="24"/>
              <w:jc w:val="center"/>
              <w:rPr>
                <w:rFonts w:eastAsia="仿宋_GB2312"/>
                <w:spacing w:val="-20"/>
                <w:sz w:val="30"/>
                <w:szCs w:val="30"/>
              </w:rPr>
            </w:pPr>
            <w:r>
              <w:rPr>
                <w:rFonts w:eastAsia="仿宋_GB2312"/>
                <w:spacing w:val="-20"/>
                <w:sz w:val="30"/>
                <w:szCs w:val="30"/>
              </w:rPr>
              <w:t>参加考核人数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pacing w:val="-20"/>
                <w:sz w:val="30"/>
                <w:szCs w:val="30"/>
              </w:rPr>
            </w:pPr>
            <w:r>
              <w:rPr>
                <w:rFonts w:eastAsia="仿宋_GB2312"/>
                <w:spacing w:val="-20"/>
                <w:sz w:val="30"/>
                <w:szCs w:val="30"/>
              </w:rPr>
              <w:t>申报     依据</w:t>
            </w:r>
          </w:p>
        </w:tc>
        <w:tc>
          <w:tcPr>
            <w:tcW w:w="8092" w:type="dxa"/>
            <w:gridSpan w:val="7"/>
            <w:noWrap w:val="0"/>
            <w:vAlign w:val="center"/>
          </w:tcPr>
          <w:p>
            <w:pPr>
              <w:ind w:firstLine="300" w:firstLineChars="1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1、当年单位受表彰情况、年度目标管理完成情况（附材料）；</w:t>
            </w:r>
          </w:p>
          <w:p>
            <w:pPr>
              <w:ind w:firstLine="300" w:firstLineChars="1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2、是否按有关规定受到了“一票否决”。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6" w:hRule="atLeast"/>
          <w:jc w:val="center"/>
        </w:trPr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单位</w:t>
            </w:r>
          </w:p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申请</w:t>
            </w:r>
          </w:p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比例</w:t>
            </w:r>
          </w:p>
        </w:tc>
        <w:tc>
          <w:tcPr>
            <w:tcW w:w="3454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申请优秀等次    比例＿＿ ％。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ind w:left="972" w:hanging="972" w:hangingChars="324"/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单位（印章）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 年  月   日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政府人力资源行政部门意见</w:t>
            </w:r>
          </w:p>
        </w:tc>
        <w:tc>
          <w:tcPr>
            <w:tcW w:w="3729" w:type="dxa"/>
            <w:gridSpan w:val="3"/>
            <w:noWrap w:val="0"/>
            <w:vAlign w:val="center"/>
          </w:tcPr>
          <w:p>
            <w:pPr>
              <w:ind w:firstLine="600" w:firstLineChars="200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你单位优秀等次比例按</w:t>
            </w:r>
            <w:r>
              <w:rPr>
                <w:rFonts w:hint="eastAsia" w:eastAsia="仿宋_GB2312"/>
                <w:sz w:val="30"/>
                <w:szCs w:val="30"/>
                <w:lang w:val="en-US" w:eastAsia="zh"/>
              </w:rPr>
              <w:t xml:space="preserve">  </w:t>
            </w:r>
            <w:r>
              <w:rPr>
                <w:rFonts w:eastAsia="仿宋_GB2312"/>
                <w:sz w:val="30"/>
                <w:szCs w:val="30"/>
              </w:rPr>
              <w:t>％使用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,优秀  名。</w:t>
            </w:r>
          </w:p>
          <w:p>
            <w:pPr>
              <w:rPr>
                <w:rFonts w:eastAsia="仿宋_GB2312"/>
                <w:sz w:val="30"/>
                <w:szCs w:val="30"/>
              </w:rPr>
            </w:pPr>
          </w:p>
          <w:p>
            <w:pPr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 xml:space="preserve">      年   月   日</w:t>
            </w:r>
          </w:p>
        </w:tc>
      </w:tr>
    </w:tbl>
    <w:p>
      <w:pPr>
        <w:spacing w:line="500" w:lineRule="exact"/>
        <w:jc w:val="left"/>
        <w:rPr>
          <w:rFonts w:hint="eastAsia"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说明：本表一式2份。1份由政府人力资源行政部门留存，1份</w:t>
      </w:r>
    </w:p>
    <w:p>
      <w:pPr>
        <w:spacing w:line="500" w:lineRule="exact"/>
        <w:jc w:val="left"/>
      </w:pPr>
      <w:r>
        <w:rPr>
          <w:rFonts w:hint="eastAsia" w:eastAsia="仿宋_GB2312"/>
          <w:sz w:val="30"/>
          <w:szCs w:val="30"/>
        </w:rPr>
        <w:t xml:space="preserve">      </w:t>
      </w:r>
      <w:r>
        <w:rPr>
          <w:rFonts w:eastAsia="仿宋_GB2312"/>
          <w:sz w:val="30"/>
          <w:szCs w:val="30"/>
        </w:rPr>
        <w:t>作为本单位年度考核备案依据。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4M2FkNjdjOGNjMzM3MjE4YzgzOGZkMTNjZDFkOTkifQ=="/>
  </w:docVars>
  <w:rsids>
    <w:rsidRoot w:val="27326E40"/>
    <w:rsid w:val="2732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4"/>
    <w:qFormat/>
    <w:uiPriority w:val="0"/>
    <w:pPr>
      <w:tabs>
        <w:tab w:val="left" w:pos="2250"/>
      </w:tabs>
      <w:snapToGrid/>
      <w:ind w:firstLine="420" w:firstLineChars="100"/>
      <w:jc w:val="both"/>
    </w:pPr>
    <w:rPr>
      <w:rFonts w:ascii="Calibri" w:hAnsi="Calibri"/>
      <w:sz w:val="21"/>
      <w:szCs w:val="24"/>
    </w:rPr>
  </w:style>
  <w:style w:type="paragraph" w:styleId="3">
    <w:name w:val="Body Text"/>
    <w:basedOn w:val="1"/>
    <w:next w:val="1"/>
    <w:qFormat/>
    <w:uiPriority w:val="0"/>
    <w:pPr>
      <w:jc w:val="center"/>
    </w:pPr>
    <w:rPr>
      <w:rFonts w:ascii="Times New Roman" w:hAnsi="Times New Roman" w:eastAsia="黑体" w:cs="Times New Roman"/>
      <w:sz w:val="32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2022-12-06T07:41:00Z</dcterms:created>
  <dc:creator>asdasdas</dc:creator>
  <cp:lastModifiedBy>asdasdas</cp:lastModifiedBy>
  <dcterms:modified xsi:type="dcterms:W3CDTF">2022-12-06T07:41:44Z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2311C2CE64D04739BB7525760DCDA4FB</vt:lpwstr>
  </property>
</Properties>
</file>