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3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2845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/>
          <w:b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/>
          <w:b/>
          <w:sz w:val="44"/>
          <w:szCs w:val="44"/>
          <w:u w:val="none"/>
          <w:lang w:val="en-US" w:eastAsia="zh-CN"/>
        </w:rPr>
        <w:t>2025</w:t>
      </w:r>
      <w:r>
        <w:rPr>
          <w:rFonts w:hint="eastAsia" w:ascii="文星标宋" w:hAnsi="文星标宋" w:eastAsia="文星标宋"/>
          <w:b/>
          <w:sz w:val="44"/>
          <w:szCs w:val="44"/>
        </w:rPr>
        <w:t>年度河南省事业单位职称</w:t>
      </w:r>
    </w:p>
    <w:p w14:paraId="599A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/>
          <w:b/>
          <w:sz w:val="32"/>
          <w:szCs w:val="32"/>
        </w:rPr>
      </w:pPr>
      <w:r>
        <w:rPr>
          <w:rFonts w:hint="eastAsia" w:ascii="文星标宋" w:hAnsi="文星标宋" w:eastAsia="文星标宋"/>
          <w:b/>
          <w:sz w:val="44"/>
          <w:szCs w:val="44"/>
          <w:lang w:eastAsia="zh-CN"/>
        </w:rPr>
        <w:t>申报</w:t>
      </w:r>
      <w:r>
        <w:rPr>
          <w:rFonts w:hint="eastAsia" w:ascii="文星标宋" w:hAnsi="文星标宋" w:eastAsia="文星标宋"/>
          <w:b/>
          <w:sz w:val="44"/>
          <w:szCs w:val="44"/>
        </w:rPr>
        <w:t>评审计划备案表</w:t>
      </w:r>
    </w:p>
    <w:bookmarkEnd w:id="0"/>
    <w:tbl>
      <w:tblPr>
        <w:tblStyle w:val="2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12"/>
        <w:gridCol w:w="1526"/>
        <w:gridCol w:w="1240"/>
        <w:gridCol w:w="500"/>
        <w:gridCol w:w="778"/>
        <w:gridCol w:w="318"/>
        <w:gridCol w:w="444"/>
        <w:gridCol w:w="620"/>
        <w:gridCol w:w="820"/>
        <w:gridCol w:w="1389"/>
      </w:tblGrid>
      <w:tr w14:paraId="32E3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05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A67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4C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AE0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E59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84" w:type="dxa"/>
            <w:gridSpan w:val="2"/>
            <w:noWrap w:val="0"/>
            <w:vAlign w:val="center"/>
          </w:tcPr>
          <w:p w14:paraId="1180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编制数</w:t>
            </w:r>
          </w:p>
        </w:tc>
        <w:tc>
          <w:tcPr>
            <w:tcW w:w="1526" w:type="dxa"/>
            <w:noWrap w:val="0"/>
            <w:vAlign w:val="center"/>
          </w:tcPr>
          <w:p w14:paraId="6974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7F8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现有正式</w:t>
            </w:r>
          </w:p>
          <w:p w14:paraId="7BA5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3CCA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25D0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专业技术人数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4815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26A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2" w:type="dxa"/>
            <w:vMerge w:val="restart"/>
            <w:noWrap w:val="0"/>
            <w:vAlign w:val="center"/>
          </w:tcPr>
          <w:p w14:paraId="45E2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912" w:type="dxa"/>
            <w:noWrap w:val="0"/>
            <w:vAlign w:val="center"/>
          </w:tcPr>
          <w:p w14:paraId="69F6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层级</w:t>
            </w:r>
          </w:p>
        </w:tc>
        <w:tc>
          <w:tcPr>
            <w:tcW w:w="1526" w:type="dxa"/>
            <w:noWrap w:val="0"/>
            <w:vAlign w:val="center"/>
          </w:tcPr>
          <w:p w14:paraId="7E0A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应设置</w:t>
            </w:r>
          </w:p>
          <w:p w14:paraId="4D98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比例％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45F7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设置数</w:t>
            </w:r>
          </w:p>
        </w:tc>
        <w:tc>
          <w:tcPr>
            <w:tcW w:w="15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0E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已聘任</w:t>
            </w:r>
          </w:p>
          <w:p w14:paraId="6DE5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比例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%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DB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聘任数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 w14:paraId="615F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空岗数</w:t>
            </w:r>
          </w:p>
        </w:tc>
      </w:tr>
      <w:tr w14:paraId="1251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2" w:type="dxa"/>
            <w:vMerge w:val="continue"/>
            <w:noWrap w:val="0"/>
            <w:vAlign w:val="top"/>
          </w:tcPr>
          <w:p w14:paraId="03D8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A92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正高级</w:t>
            </w:r>
          </w:p>
        </w:tc>
        <w:tc>
          <w:tcPr>
            <w:tcW w:w="1526" w:type="dxa"/>
            <w:noWrap w:val="0"/>
            <w:vAlign w:val="center"/>
          </w:tcPr>
          <w:p w14:paraId="19EC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537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19A3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783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A23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36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top"/>
          </w:tcPr>
          <w:p w14:paraId="0A7E2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C07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副高级</w:t>
            </w:r>
          </w:p>
        </w:tc>
        <w:tc>
          <w:tcPr>
            <w:tcW w:w="1526" w:type="dxa"/>
            <w:noWrap w:val="0"/>
            <w:vAlign w:val="center"/>
          </w:tcPr>
          <w:p w14:paraId="111D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E1F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0ADE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E03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A04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65F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72" w:type="dxa"/>
            <w:vMerge w:val="continue"/>
            <w:noWrap w:val="0"/>
            <w:vAlign w:val="top"/>
          </w:tcPr>
          <w:p w14:paraId="05F1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EEA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中级</w:t>
            </w:r>
          </w:p>
        </w:tc>
        <w:tc>
          <w:tcPr>
            <w:tcW w:w="1526" w:type="dxa"/>
            <w:noWrap w:val="0"/>
            <w:vAlign w:val="center"/>
          </w:tcPr>
          <w:p w14:paraId="5E6D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046F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 w14:paraId="6751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B93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9CE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89A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67F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单位申请评审计划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E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4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正高级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7D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副高级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B3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中级</w:t>
            </w:r>
          </w:p>
        </w:tc>
      </w:tr>
      <w:tr w14:paraId="6DC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72" w:type="dxa"/>
            <w:vMerge w:val="continue"/>
            <w:noWrap w:val="0"/>
            <w:vAlign w:val="center"/>
          </w:tcPr>
          <w:p w14:paraId="56DC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4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当年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B6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5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02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C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616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72" w:type="dxa"/>
            <w:vMerge w:val="continue"/>
            <w:noWrap w:val="0"/>
            <w:vAlign w:val="center"/>
          </w:tcPr>
          <w:p w14:paraId="4FCD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 w14:paraId="1A33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第二年</w:t>
            </w: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 w14:paraId="2DCE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DF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EC7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61D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27E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72" w:type="dxa"/>
            <w:vMerge w:val="continue"/>
            <w:noWrap w:val="0"/>
            <w:vAlign w:val="center"/>
          </w:tcPr>
          <w:p w14:paraId="4CB4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 w14:paraId="04FC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第三年</w:t>
            </w: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 w14:paraId="34F2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none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7EF4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D19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CE4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7F9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" w:type="dxa"/>
            <w:vMerge w:val="continue"/>
            <w:noWrap w:val="0"/>
            <w:vAlign w:val="center"/>
          </w:tcPr>
          <w:p w14:paraId="268A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4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051C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 w14:paraId="5DF2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F8A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</w:p>
          <w:p w14:paraId="5115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09" w:leftChars="1671" w:firstLine="1200" w:firstLineChars="50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月    日（单位行政公章）</w:t>
            </w:r>
          </w:p>
        </w:tc>
      </w:tr>
    </w:tbl>
    <w:p w14:paraId="3B0EE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楷体_GB2312"/>
        </w:rPr>
      </w:pPr>
    </w:p>
    <w:p w14:paraId="20E5A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联系人：</w:t>
      </w:r>
      <w:r>
        <w:rPr>
          <w:rFonts w:hint="default" w:ascii="Times New Roman" w:hAnsi="Times New Roman" w:eastAsia="楷体_GB2312"/>
          <w:sz w:val="24"/>
          <w:szCs w:val="24"/>
        </w:rPr>
        <w:t xml:space="preserve">    </w:t>
      </w:r>
      <w:r>
        <w:rPr>
          <w:rFonts w:hint="eastAsia" w:ascii="Times New Roman" w:hAnsi="Times New Roman" w:eastAsia="楷体_GB2312"/>
          <w:sz w:val="24"/>
          <w:szCs w:val="24"/>
        </w:rPr>
        <w:t xml:space="preserve">   联系电话：</w:t>
      </w:r>
    </w:p>
    <w:p w14:paraId="2961DB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780D"/>
    <w:rsid w:val="495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2025-05-14T07:25:00Z</dcterms:created>
  <dc:creator>Todd</dc:creator>
  <cp:lastModifiedBy>Todd</cp:lastModifiedBy>
  <dcterms:modified xsi:type="dcterms:W3CDTF">2025-05-14T07:26:01Z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BE598364EFD94068A9A7BE029DDBB9C3_11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