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A38910">
      <w:pPr>
        <w:adjustRightInd w:val="0"/>
        <w:snapToGrid w:val="0"/>
        <w:spacing w:after="100" w:afterAutospacing="1" w:line="600" w:lineRule="exact"/>
        <w:jc w:val="center"/>
        <w:rPr>
          <w:rFonts w:hint="eastAsia" w:ascii="黑体" w:hAnsi="黑体" w:eastAsia="黑体" w:cs="黑体"/>
          <w:b/>
          <w:bCs/>
          <w:sz w:val="44"/>
          <w:szCs w:val="44"/>
          <w:lang w:val="en-US" w:eastAsia="zh-CN"/>
        </w:rPr>
      </w:pPr>
      <w:r>
        <w:rPr>
          <w:rFonts w:hint="eastAsia" w:ascii="黑体" w:hAnsi="黑体" w:eastAsia="黑体" w:cs="黑体"/>
          <w:b/>
          <w:bCs/>
          <w:sz w:val="44"/>
          <w:szCs w:val="44"/>
          <w:lang w:val="en-US" w:eastAsia="zh-CN"/>
        </w:rPr>
        <w:t>安吉凯承温德姆至尊豪廷大酒店</w:t>
      </w:r>
    </w:p>
    <w:p w14:paraId="659AF76F">
      <w:pPr>
        <w:adjustRightInd w:val="0"/>
        <w:snapToGrid w:val="0"/>
        <w:spacing w:after="100" w:afterAutospacing="1" w:line="600" w:lineRule="exact"/>
        <w:jc w:val="center"/>
        <w:rPr>
          <w:rFonts w:hint="eastAsia" w:ascii="黑体" w:hAnsi="黑体" w:eastAsia="黑体" w:cs="黑体"/>
          <w:sz w:val="44"/>
          <w:szCs w:val="44"/>
          <w:lang w:eastAsia="zh-CN"/>
        </w:rPr>
      </w:pPr>
      <w:r>
        <w:rPr>
          <w:rFonts w:hint="eastAsia" w:ascii="黑体" w:hAnsi="黑体" w:eastAsia="黑体" w:cs="黑体"/>
          <w:b/>
          <w:bCs/>
          <w:sz w:val="44"/>
          <w:szCs w:val="44"/>
          <w:lang w:eastAsia="zh-CN"/>
        </w:rPr>
        <w:t>用工需求信息表</w:t>
      </w:r>
    </w:p>
    <w:p w14:paraId="0AADFCD4">
      <w:pPr>
        <w:spacing w:line="600" w:lineRule="exact"/>
        <w:rPr>
          <w:rFonts w:ascii="华文中宋" w:hAnsi="华文中宋" w:eastAsia="华文中宋"/>
          <w:b/>
          <w:sz w:val="28"/>
          <w:szCs w:val="28"/>
        </w:rPr>
      </w:pPr>
      <w:r>
        <w:rPr>
          <w:rFonts w:hint="eastAsia" w:ascii="华文中宋" w:hAnsi="华文中宋" w:eastAsia="华文中宋"/>
          <w:b/>
          <w:sz w:val="28"/>
          <w:szCs w:val="28"/>
        </w:rPr>
        <w:t>单位名称：安吉凯承温德姆至尊豪廷大酒店</w:t>
      </w:r>
    </w:p>
    <w:p w14:paraId="5DC989DB">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sz w:val="28"/>
          <w:szCs w:val="28"/>
        </w:rPr>
      </w:pPr>
      <w:r>
        <w:rPr>
          <w:rFonts w:hint="eastAsia" w:ascii="华文中宋" w:hAnsi="华文中宋" w:eastAsia="华文中宋"/>
          <w:b/>
          <w:sz w:val="28"/>
          <w:szCs w:val="28"/>
        </w:rPr>
        <w:t>基本情况：安吉凯承温德姆至尊豪廷大酒店是一家由大中华酒店有限公司全面管理的集商务、旅游、休闲为一体的国际综合型高端品牌酒店。酒店位于安吉市昌硕街道丰华路128号，毗邻市区CBD、政府行政中心，距离安吉客运中心5公里，距离杭州市车程1小时，距离各大景点约30分钟，地理位置优越，交通便捷，环境优美。</w:t>
      </w:r>
    </w:p>
    <w:p w14:paraId="75441FAD">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sz w:val="28"/>
          <w:szCs w:val="28"/>
        </w:rPr>
      </w:pPr>
      <w:r>
        <w:rPr>
          <w:rFonts w:hint="eastAsia" w:ascii="华文中宋" w:hAnsi="华文中宋" w:eastAsia="华文中宋"/>
          <w:b/>
          <w:sz w:val="28"/>
          <w:szCs w:val="28"/>
        </w:rPr>
        <w:t>酒店总占地面积16万平方米，一期投资12亿元，拥有行政套房、豪华套间、豪华湖观房、豪华城景房、豪华亲子房等各式客房404间，设有19个豪华包间和豪廷轩、至尊厅、西餐厅、多功能厅等各式餐厅及会务设施，另设有健身房、亲子乐园、1500平米的室外婚礼草坪、9000多平米的大型湖泊。</w:t>
      </w:r>
    </w:p>
    <w:p w14:paraId="14374394">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u w:val="none"/>
          <w:lang w:val="en-US" w:eastAsia="zh-CN"/>
        </w:rPr>
      </w:pPr>
      <w:r>
        <w:rPr>
          <w:rFonts w:hint="eastAsia" w:ascii="华文中宋" w:hAnsi="华文中宋" w:eastAsia="华文中宋"/>
          <w:b/>
          <w:sz w:val="28"/>
          <w:szCs w:val="28"/>
        </w:rPr>
        <w:t>单位性质：</w:t>
      </w:r>
      <w:r>
        <w:rPr>
          <w:rFonts w:hint="eastAsia" w:ascii="华文中宋" w:hAnsi="华文中宋" w:eastAsia="华文中宋"/>
          <w:b/>
          <w:sz w:val="28"/>
          <w:szCs w:val="28"/>
          <w:lang w:val="en-US" w:eastAsia="zh-CN"/>
        </w:rPr>
        <w:t>民营企业</w:t>
      </w:r>
      <w:r>
        <w:rPr>
          <w:rFonts w:ascii="华文中宋" w:hAnsi="华文中宋" w:eastAsia="华文中宋"/>
          <w:sz w:val="28"/>
          <w:szCs w:val="28"/>
          <w:u w:val="none"/>
        </w:rPr>
        <w:t xml:space="preserve">    </w:t>
      </w:r>
      <w:r>
        <w:rPr>
          <w:rFonts w:hint="eastAsia" w:ascii="华文中宋" w:hAnsi="华文中宋" w:eastAsia="华文中宋"/>
          <w:sz w:val="28"/>
          <w:szCs w:val="28"/>
          <w:u w:val="none"/>
        </w:rPr>
        <w:t xml:space="preserve"> </w:t>
      </w:r>
      <w:r>
        <w:rPr>
          <w:rFonts w:hint="eastAsia" w:ascii="华文中宋" w:hAnsi="华文中宋" w:eastAsia="华文中宋"/>
          <w:sz w:val="28"/>
          <w:szCs w:val="28"/>
          <w:u w:val="none"/>
          <w:lang w:val="en-US" w:eastAsia="zh-CN"/>
        </w:rPr>
        <w:t xml:space="preserve"> </w:t>
      </w:r>
    </w:p>
    <w:p w14:paraId="74736B75">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u w:val="none"/>
          <w:lang w:val="en-US" w:eastAsia="zh-CN"/>
        </w:rPr>
      </w:pPr>
      <w:r>
        <w:rPr>
          <w:rFonts w:hint="eastAsia" w:ascii="华文中宋" w:hAnsi="华文中宋" w:eastAsia="华文中宋"/>
          <w:b/>
          <w:sz w:val="28"/>
          <w:szCs w:val="28"/>
        </w:rPr>
        <w:t>所属行业：</w:t>
      </w:r>
      <w:r>
        <w:rPr>
          <w:rFonts w:hint="eastAsia" w:ascii="华文中宋" w:hAnsi="华文中宋" w:eastAsia="华文中宋"/>
          <w:b/>
          <w:sz w:val="28"/>
          <w:szCs w:val="28"/>
          <w:lang w:val="en-US" w:eastAsia="zh-CN"/>
        </w:rPr>
        <w:t>酒店</w:t>
      </w:r>
    </w:p>
    <w:p w14:paraId="7C4E2020">
      <w:pPr>
        <w:widowControl w:val="0"/>
        <w:wordWrap/>
        <w:adjustRightInd/>
        <w:snapToGrid/>
        <w:spacing w:line="600" w:lineRule="exact"/>
        <w:ind w:left="0" w:leftChars="0" w:right="0" w:firstLine="0" w:firstLineChars="0"/>
        <w:jc w:val="left"/>
        <w:textAlignment w:val="auto"/>
        <w:outlineLvl w:val="9"/>
        <w:rPr>
          <w:rFonts w:ascii="华文中宋" w:hAnsi="华文中宋" w:eastAsia="华文中宋"/>
          <w:sz w:val="28"/>
          <w:szCs w:val="28"/>
          <w:u w:val="none"/>
        </w:rPr>
      </w:pPr>
      <w:r>
        <w:rPr>
          <w:rFonts w:hint="eastAsia" w:ascii="华文中宋" w:hAnsi="华文中宋" w:eastAsia="华文中宋"/>
          <w:b/>
          <w:sz w:val="28"/>
          <w:szCs w:val="28"/>
        </w:rPr>
        <w:t>联系人：</w:t>
      </w:r>
      <w:r>
        <w:rPr>
          <w:rFonts w:ascii="华文中宋" w:hAnsi="华文中宋" w:eastAsia="华文中宋"/>
          <w:sz w:val="28"/>
          <w:szCs w:val="28"/>
          <w:u w:val="none"/>
        </w:rPr>
        <w:t xml:space="preserve"> </w:t>
      </w:r>
      <w:r>
        <w:rPr>
          <w:rFonts w:hint="eastAsia" w:ascii="华文中宋" w:hAnsi="华文中宋" w:eastAsia="华文中宋"/>
          <w:sz w:val="28"/>
          <w:szCs w:val="28"/>
          <w:u w:val="none"/>
        </w:rPr>
        <w:t>钟文娜</w:t>
      </w:r>
    </w:p>
    <w:p w14:paraId="7E49ADF7">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sz w:val="28"/>
          <w:szCs w:val="28"/>
          <w:u w:val="none"/>
          <w:lang w:val="en-US" w:eastAsia="zh-CN"/>
        </w:rPr>
      </w:pPr>
      <w:r>
        <w:rPr>
          <w:rFonts w:hint="eastAsia" w:ascii="华文中宋" w:hAnsi="华文中宋" w:eastAsia="华文中宋"/>
          <w:b/>
          <w:sz w:val="28"/>
          <w:szCs w:val="28"/>
        </w:rPr>
        <w:t>联系电话：1826826368</w:t>
      </w:r>
      <w:r>
        <w:rPr>
          <w:rFonts w:hint="eastAsia" w:ascii="华文中宋" w:hAnsi="华文中宋" w:eastAsia="华文中宋"/>
          <w:b/>
          <w:sz w:val="28"/>
          <w:szCs w:val="28"/>
          <w:u w:val="none"/>
          <w:lang w:val="en-US" w:eastAsia="zh-CN"/>
        </w:rPr>
        <w:t xml:space="preserve">   </w:t>
      </w:r>
    </w:p>
    <w:p w14:paraId="65ED2C47">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lang w:val="en-US" w:eastAsia="zh-CN"/>
        </w:rPr>
      </w:pPr>
      <w:r>
        <w:rPr>
          <w:rFonts w:hint="eastAsia" w:ascii="华文中宋" w:hAnsi="华文中宋" w:eastAsia="华文中宋"/>
          <w:b/>
          <w:sz w:val="28"/>
          <w:szCs w:val="28"/>
          <w:u w:val="none"/>
          <w:lang w:val="en-US" w:eastAsia="zh-CN"/>
        </w:rPr>
        <w:t xml:space="preserve">邮箱：  </w:t>
      </w:r>
      <w:r>
        <w:rPr>
          <w:rFonts w:hint="eastAsia" w:ascii="华文中宋" w:hAnsi="华文中宋" w:eastAsia="华文中宋"/>
          <w:b/>
          <w:sz w:val="28"/>
          <w:szCs w:val="28"/>
          <w:u w:val="single"/>
          <w:lang w:val="en-US" w:eastAsia="zh-CN"/>
        </w:rPr>
        <w:t xml:space="preserve">       </w:t>
      </w:r>
    </w:p>
    <w:p w14:paraId="0AF2D6D1">
      <w:pPr>
        <w:widowControl w:val="0"/>
        <w:wordWrap/>
        <w:adjustRightInd/>
        <w:snapToGrid/>
        <w:spacing w:line="600" w:lineRule="exact"/>
        <w:ind w:left="0" w:leftChars="0" w:right="0" w:firstLine="0" w:firstLineChars="0"/>
        <w:jc w:val="left"/>
        <w:textAlignment w:val="auto"/>
        <w:outlineLvl w:val="9"/>
        <w:rPr>
          <w:rFonts w:ascii="华文中宋" w:hAnsi="华文中宋" w:eastAsia="华文中宋"/>
          <w:b/>
          <w:sz w:val="28"/>
          <w:szCs w:val="28"/>
        </w:rPr>
      </w:pPr>
      <w:r>
        <w:rPr>
          <w:rFonts w:hint="eastAsia" w:ascii="华文中宋" w:hAnsi="华文中宋" w:eastAsia="华文中宋"/>
          <w:b/>
          <w:sz w:val="28"/>
          <w:szCs w:val="28"/>
        </w:rPr>
        <w:t>岗位</w:t>
      </w:r>
      <w:r>
        <w:rPr>
          <w:rFonts w:ascii="华文中宋" w:hAnsi="华文中宋" w:eastAsia="华文中宋"/>
          <w:b/>
          <w:sz w:val="28"/>
          <w:szCs w:val="28"/>
        </w:rPr>
        <w:t>/</w:t>
      </w:r>
      <w:r>
        <w:rPr>
          <w:rFonts w:hint="eastAsia" w:ascii="华文中宋" w:hAnsi="华文中宋" w:eastAsia="华文中宋"/>
          <w:b/>
          <w:sz w:val="28"/>
          <w:szCs w:val="28"/>
        </w:rPr>
        <w:t>人数</w:t>
      </w:r>
      <w:r>
        <w:rPr>
          <w:rFonts w:ascii="华文中宋" w:hAnsi="华文中宋" w:eastAsia="华文中宋"/>
          <w:b/>
          <w:sz w:val="28"/>
          <w:szCs w:val="28"/>
        </w:rPr>
        <w:t>/</w:t>
      </w:r>
      <w:r>
        <w:rPr>
          <w:rFonts w:hint="eastAsia" w:ascii="华文中宋" w:hAnsi="华文中宋" w:eastAsia="华文中宋"/>
          <w:b/>
          <w:sz w:val="28"/>
          <w:szCs w:val="28"/>
        </w:rPr>
        <w:t>岗位条件：</w:t>
      </w:r>
    </w:p>
    <w:p w14:paraId="64149E29">
      <w:pPr>
        <w:widowControl w:val="0"/>
        <w:wordWrap/>
        <w:adjustRightInd/>
        <w:snapToGrid/>
        <w:spacing w:line="600" w:lineRule="exact"/>
        <w:ind w:left="0" w:leftChars="0" w:right="0" w:firstLine="0" w:firstLineChars="0"/>
        <w:jc w:val="left"/>
        <w:textAlignment w:val="auto"/>
        <w:outlineLvl w:val="9"/>
        <w:rPr>
          <w:rFonts w:hint="default" w:ascii="华文中宋" w:hAnsi="华文中宋" w:eastAsia="华文中宋"/>
          <w:sz w:val="28"/>
          <w:szCs w:val="28"/>
          <w:lang w:val="en-US" w:eastAsia="zh-CN"/>
        </w:rPr>
      </w:pPr>
      <w:r>
        <w:rPr>
          <w:rFonts w:ascii="华文中宋" w:hAnsi="华文中宋" w:eastAsia="华文中宋"/>
          <w:sz w:val="28"/>
          <w:szCs w:val="28"/>
        </w:rPr>
        <w:t>1</w:t>
      </w:r>
      <w:r>
        <w:rPr>
          <w:rFonts w:hint="eastAsia" w:ascii="华文中宋" w:hAnsi="华文中宋" w:eastAsia="华文中宋"/>
          <w:sz w:val="28"/>
          <w:szCs w:val="28"/>
        </w:rPr>
        <w:t>、餐饮服务员</w:t>
      </w:r>
      <w:r>
        <w:rPr>
          <w:rFonts w:hint="eastAsia" w:ascii="华文中宋" w:hAnsi="华文中宋" w:eastAsia="华文中宋"/>
          <w:sz w:val="28"/>
          <w:szCs w:val="28"/>
          <w:lang w:val="en-US" w:eastAsia="zh-CN"/>
        </w:rPr>
        <w:t>/4人/旅游管理及酒店管理，大专学历</w:t>
      </w:r>
    </w:p>
    <w:p w14:paraId="4E0C9E6D">
      <w:pPr>
        <w:widowControl w:val="0"/>
        <w:wordWrap/>
        <w:adjustRightInd/>
        <w:snapToGrid/>
        <w:spacing w:line="600" w:lineRule="exact"/>
        <w:ind w:left="0" w:leftChars="0" w:right="0" w:firstLine="0" w:firstLineChars="0"/>
        <w:jc w:val="left"/>
        <w:textAlignment w:val="auto"/>
        <w:outlineLvl w:val="9"/>
        <w:rPr>
          <w:rFonts w:ascii="华文中宋" w:hAnsi="华文中宋" w:eastAsia="华文中宋"/>
          <w:sz w:val="28"/>
          <w:szCs w:val="28"/>
        </w:rPr>
      </w:pPr>
      <w:r>
        <w:rPr>
          <w:rFonts w:ascii="华文中宋" w:hAnsi="华文中宋" w:eastAsia="华文中宋"/>
          <w:sz w:val="28"/>
          <w:szCs w:val="28"/>
        </w:rPr>
        <w:t>2</w:t>
      </w:r>
      <w:r>
        <w:rPr>
          <w:rFonts w:hint="eastAsia" w:ascii="华文中宋" w:hAnsi="华文中宋" w:eastAsia="华文中宋"/>
          <w:sz w:val="28"/>
          <w:szCs w:val="28"/>
        </w:rPr>
        <w:t>、前台接待员</w:t>
      </w:r>
      <w:r>
        <w:rPr>
          <w:rFonts w:hint="eastAsia" w:ascii="华文中宋" w:hAnsi="华文中宋" w:eastAsia="华文中宋"/>
          <w:sz w:val="28"/>
          <w:szCs w:val="28"/>
          <w:lang w:val="en-US" w:eastAsia="zh-CN"/>
        </w:rPr>
        <w:t>/4/人旅游管理及酒店管理，大专学历</w:t>
      </w:r>
    </w:p>
    <w:p w14:paraId="02C13385">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lang w:val="en-US" w:eastAsia="zh-CN"/>
        </w:rPr>
      </w:pPr>
      <w:r>
        <w:rPr>
          <w:rFonts w:ascii="华文中宋" w:hAnsi="华文中宋" w:eastAsia="华文中宋"/>
          <w:sz w:val="28"/>
          <w:szCs w:val="28"/>
        </w:rPr>
        <w:t>3</w:t>
      </w:r>
      <w:r>
        <w:rPr>
          <w:rFonts w:hint="eastAsia" w:ascii="华文中宋" w:hAnsi="华文中宋" w:eastAsia="华文中宋"/>
          <w:sz w:val="28"/>
          <w:szCs w:val="28"/>
        </w:rPr>
        <w:t>、销售经理</w:t>
      </w:r>
      <w:r>
        <w:rPr>
          <w:rFonts w:hint="eastAsia" w:ascii="华文中宋" w:hAnsi="华文中宋" w:eastAsia="华文中宋"/>
          <w:sz w:val="28"/>
          <w:szCs w:val="28"/>
          <w:lang w:val="en-US" w:eastAsia="zh-CN"/>
        </w:rPr>
        <w:t>/1人/旅游管理及酒店管理，大专学历</w:t>
      </w:r>
    </w:p>
    <w:p w14:paraId="444A7247">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lang w:val="en-US" w:eastAsia="zh-CN"/>
        </w:rPr>
      </w:pPr>
      <w:r>
        <w:rPr>
          <w:rFonts w:hint="eastAsia" w:ascii="华文中宋" w:hAnsi="华文中宋" w:eastAsia="华文中宋"/>
          <w:sz w:val="28"/>
          <w:szCs w:val="28"/>
          <w:lang w:val="en-US" w:eastAsia="zh-CN"/>
        </w:rPr>
        <w:t>4、</w:t>
      </w:r>
      <w:r>
        <w:rPr>
          <w:rFonts w:hint="eastAsia" w:ascii="华文中宋" w:hAnsi="华文中宋" w:eastAsia="华文中宋"/>
          <w:sz w:val="28"/>
          <w:szCs w:val="28"/>
        </w:rPr>
        <w:t>实习生</w:t>
      </w:r>
      <w:r>
        <w:rPr>
          <w:rFonts w:hint="eastAsia" w:ascii="华文中宋" w:hAnsi="华文中宋" w:eastAsia="华文中宋"/>
          <w:sz w:val="28"/>
          <w:szCs w:val="28"/>
          <w:lang w:val="en-US" w:eastAsia="zh-CN"/>
        </w:rPr>
        <w:t>/5人/旅游管理及酒店管理，大专学历</w:t>
      </w:r>
    </w:p>
    <w:p w14:paraId="41E8976A">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sz w:val="28"/>
          <w:szCs w:val="28"/>
        </w:rPr>
      </w:pPr>
      <w:bookmarkStart w:id="0" w:name="_GoBack"/>
      <w:bookmarkEnd w:id="0"/>
      <w:r>
        <w:rPr>
          <w:rFonts w:hint="eastAsia" w:ascii="华文中宋" w:hAnsi="华文中宋" w:eastAsia="华文中宋"/>
          <w:b/>
          <w:sz w:val="28"/>
          <w:szCs w:val="28"/>
          <w:lang w:eastAsia="zh-CN"/>
        </w:rPr>
        <w:t>薪</w:t>
      </w:r>
      <w:r>
        <w:rPr>
          <w:rFonts w:hint="eastAsia" w:ascii="华文中宋" w:hAnsi="华文中宋" w:eastAsia="华文中宋"/>
          <w:b/>
          <w:sz w:val="28"/>
          <w:szCs w:val="28"/>
        </w:rPr>
        <w:t>资待遇：</w:t>
      </w:r>
    </w:p>
    <w:p w14:paraId="37772235">
      <w:pPr>
        <w:numPr>
          <w:ilvl w:val="0"/>
          <w:numId w:val="1"/>
        </w:numPr>
        <w:ind w:left="1680" w:leftChars="0" w:hanging="1680" w:firstLineChars="0"/>
        <w:jc w:val="both"/>
        <w:rPr>
          <w:rFonts w:hint="default" w:ascii="宋体" w:hAnsi="宋体" w:eastAsia="宋体" w:cs="宋体"/>
          <w:color w:val="auto"/>
          <w:sz w:val="32"/>
          <w:szCs w:val="32"/>
          <w:lang w:val="en-US" w:eastAsia="zh-CN"/>
        </w:rPr>
      </w:pPr>
      <w:r>
        <w:rPr>
          <w:rFonts w:hint="default" w:ascii="宋体" w:hAnsi="宋体" w:eastAsia="宋体" w:cs="宋体"/>
          <w:color w:val="auto"/>
          <w:sz w:val="32"/>
          <w:szCs w:val="32"/>
          <w:lang w:val="en-US" w:eastAsia="zh-CN"/>
        </w:rPr>
        <w:t>3000-4000</w:t>
      </w:r>
      <w:r>
        <w:rPr>
          <w:rFonts w:hint="eastAsia" w:ascii="宋体" w:hAnsi="宋体" w:cs="宋体"/>
          <w:color w:val="auto"/>
          <w:sz w:val="32"/>
          <w:szCs w:val="32"/>
          <w:lang w:val="en-US" w:eastAsia="zh-CN"/>
        </w:rPr>
        <w:t>元/月</w:t>
      </w:r>
    </w:p>
    <w:p w14:paraId="3F9A6B00">
      <w:pPr>
        <w:numPr>
          <w:ilvl w:val="0"/>
          <w:numId w:val="1"/>
        </w:numPr>
        <w:ind w:left="1680" w:leftChars="0" w:hanging="1680" w:firstLineChars="0"/>
        <w:jc w:val="both"/>
        <w:rPr>
          <w:rFonts w:hint="default" w:ascii="宋体" w:hAnsi="宋体" w:eastAsia="宋体" w:cs="宋体"/>
          <w:color w:val="auto"/>
          <w:sz w:val="32"/>
          <w:szCs w:val="32"/>
          <w:lang w:val="en-US" w:eastAsia="zh-CN"/>
        </w:rPr>
      </w:pPr>
      <w:r>
        <w:rPr>
          <w:rFonts w:hint="default" w:ascii="宋体" w:hAnsi="宋体" w:eastAsia="宋体" w:cs="宋体"/>
          <w:color w:val="auto"/>
          <w:sz w:val="32"/>
          <w:szCs w:val="32"/>
          <w:lang w:val="en-US" w:eastAsia="zh-CN"/>
        </w:rPr>
        <w:t>3000-4000</w:t>
      </w:r>
      <w:r>
        <w:rPr>
          <w:rFonts w:hint="eastAsia" w:ascii="宋体" w:hAnsi="宋体" w:cs="宋体"/>
          <w:color w:val="auto"/>
          <w:sz w:val="32"/>
          <w:szCs w:val="32"/>
          <w:lang w:val="en-US" w:eastAsia="zh-CN"/>
        </w:rPr>
        <w:t>元/月</w:t>
      </w:r>
    </w:p>
    <w:p w14:paraId="74A957BE">
      <w:pPr>
        <w:numPr>
          <w:ilvl w:val="0"/>
          <w:numId w:val="1"/>
        </w:numPr>
        <w:ind w:left="1680" w:leftChars="0" w:hanging="1680" w:firstLineChars="0"/>
        <w:jc w:val="both"/>
        <w:rPr>
          <w:rFonts w:hint="default" w:ascii="宋体" w:hAnsi="宋体" w:eastAsia="宋体" w:cs="宋体"/>
          <w:color w:val="auto"/>
          <w:sz w:val="32"/>
          <w:szCs w:val="32"/>
          <w:lang w:val="en-US" w:eastAsia="zh-CN"/>
        </w:rPr>
      </w:pPr>
      <w:r>
        <w:rPr>
          <w:rFonts w:hint="default" w:ascii="宋体" w:hAnsi="宋体" w:eastAsia="宋体" w:cs="宋体"/>
          <w:color w:val="auto"/>
          <w:sz w:val="32"/>
          <w:szCs w:val="32"/>
          <w:lang w:val="en-US" w:eastAsia="zh-CN"/>
        </w:rPr>
        <w:t>8000-10000</w:t>
      </w:r>
      <w:r>
        <w:rPr>
          <w:rFonts w:hint="eastAsia" w:ascii="宋体" w:hAnsi="宋体" w:cs="宋体"/>
          <w:color w:val="auto"/>
          <w:sz w:val="32"/>
          <w:szCs w:val="32"/>
          <w:lang w:val="en-US" w:eastAsia="zh-CN"/>
        </w:rPr>
        <w:t>元/月</w:t>
      </w:r>
    </w:p>
    <w:p w14:paraId="43749C30">
      <w:pPr>
        <w:numPr>
          <w:ilvl w:val="0"/>
          <w:numId w:val="1"/>
        </w:numPr>
        <w:ind w:left="1680" w:leftChars="0" w:hanging="1680" w:firstLineChars="0"/>
        <w:jc w:val="both"/>
        <w:rPr>
          <w:rFonts w:hint="default" w:ascii="宋体" w:hAnsi="宋体" w:eastAsia="宋体" w:cs="宋体"/>
          <w:color w:val="auto"/>
          <w:sz w:val="32"/>
          <w:szCs w:val="32"/>
          <w:lang w:val="en-US" w:eastAsia="zh-CN"/>
        </w:rPr>
      </w:pPr>
      <w:r>
        <w:rPr>
          <w:rFonts w:hint="default" w:ascii="宋体" w:hAnsi="宋体" w:eastAsia="宋体" w:cs="宋体"/>
          <w:color w:val="auto"/>
          <w:sz w:val="32"/>
          <w:szCs w:val="32"/>
          <w:lang w:val="en-US" w:eastAsia="zh-CN"/>
        </w:rPr>
        <w:t>3000-4000</w:t>
      </w:r>
      <w:r>
        <w:rPr>
          <w:rFonts w:hint="eastAsia" w:ascii="宋体" w:hAnsi="宋体" w:cs="宋体"/>
          <w:color w:val="auto"/>
          <w:sz w:val="32"/>
          <w:szCs w:val="32"/>
          <w:lang w:val="en-US" w:eastAsia="zh-CN"/>
        </w:rPr>
        <w:t>元/月</w:t>
      </w:r>
    </w:p>
    <w:p w14:paraId="3D907B8D">
      <w:pPr>
        <w:numPr>
          <w:ilvl w:val="0"/>
          <w:numId w:val="0"/>
        </w:numPr>
        <w:ind w:leftChars="0"/>
        <w:jc w:val="both"/>
        <w:rPr>
          <w:rFonts w:hint="default" w:ascii="宋体" w:hAnsi="宋体" w:eastAsia="宋体" w:cs="宋体"/>
          <w:color w:val="auto"/>
          <w:sz w:val="32"/>
          <w:szCs w:val="32"/>
          <w:lang w:val="en-US" w:eastAsia="zh-CN"/>
        </w:rPr>
      </w:pPr>
      <w:r>
        <w:rPr>
          <w:rFonts w:hint="eastAsia" w:ascii="宋体" w:hAnsi="宋体" w:cs="宋体"/>
          <w:color w:val="auto"/>
          <w:sz w:val="32"/>
          <w:szCs w:val="32"/>
          <w:lang w:val="en-US" w:eastAsia="zh-CN"/>
        </w:rPr>
        <w:t>其他福利：五险一金 带薪休假 基础岗位入职7天年假、职业规划培训、包食宿、节假日福利待遇</w:t>
      </w:r>
    </w:p>
    <w:p w14:paraId="05FA1B3C">
      <w:pPr>
        <w:widowControl w:val="0"/>
        <w:wordWrap/>
        <w:adjustRightInd/>
        <w:snapToGrid/>
        <w:spacing w:line="600" w:lineRule="exact"/>
        <w:ind w:left="0" w:leftChars="0" w:right="0" w:firstLine="0" w:firstLineChars="0"/>
        <w:jc w:val="left"/>
        <w:textAlignment w:val="auto"/>
        <w:outlineLvl w:val="9"/>
        <w:rPr>
          <w:rFonts w:hint="eastAsia" w:ascii="华文中宋" w:hAnsi="华文中宋" w:eastAsia="华文中宋"/>
          <w:b/>
          <w:sz w:val="28"/>
          <w:szCs w:val="28"/>
          <w:u w:val="none"/>
        </w:rPr>
      </w:pPr>
      <w:r>
        <w:rPr>
          <w:rFonts w:hint="eastAsia" w:ascii="华文中宋" w:hAnsi="华文中宋" w:eastAsia="华文中宋"/>
          <w:b/>
          <w:sz w:val="28"/>
          <w:szCs w:val="28"/>
        </w:rPr>
        <w:t>工作地点：中国浙江省安吉县昌硕街道丰华路128号</w:t>
      </w:r>
      <w:r>
        <w:rPr>
          <w:rFonts w:hint="eastAsia" w:ascii="华文中宋" w:hAnsi="华文中宋" w:eastAsia="华文中宋"/>
          <w:b/>
          <w:sz w:val="28"/>
          <w:szCs w:val="28"/>
          <w:u w:val="none"/>
        </w:rPr>
        <w:t xml:space="preserve">                                              </w:t>
      </w:r>
    </w:p>
    <w:p w14:paraId="639B36D1">
      <w:pPr>
        <w:widowControl w:val="0"/>
        <w:wordWrap/>
        <w:adjustRightInd/>
        <w:snapToGrid/>
        <w:ind w:left="0" w:leftChars="0" w:right="0" w:firstLine="0" w:firstLineChars="0"/>
        <w:jc w:val="left"/>
        <w:textAlignment w:val="auto"/>
        <w:outlineLvl w:val="9"/>
        <w:rPr>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483264"/>
    <w:multiLevelType w:val="singleLevel"/>
    <w:tmpl w:val="DE483264"/>
    <w:lvl w:ilvl="0" w:tentative="0">
      <w:start w:val="1"/>
      <w:numFmt w:val="decimal"/>
      <w:suff w:val="nothing"/>
      <w:lvlText w:val="%1、"/>
      <w:lvlJc w:val="left"/>
      <w:pPr>
        <w:ind w:left="168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Y3NDA0MTNiODc3Y2NhODRhNjZkZTdiMDM5ZWUyMjUifQ=="/>
    <w:docVar w:name="KSO_WPS_MARK_KEY" w:val="618c80c7-7a56-4cd8-87c6-7ad9a7962942"/>
  </w:docVars>
  <w:rsids>
    <w:rsidRoot w:val="4F421746"/>
    <w:rsid w:val="081C48F0"/>
    <w:rsid w:val="1959028A"/>
    <w:rsid w:val="19F73A90"/>
    <w:rsid w:val="21681610"/>
    <w:rsid w:val="26E848A3"/>
    <w:rsid w:val="320F470F"/>
    <w:rsid w:val="338C0DA0"/>
    <w:rsid w:val="3E601D91"/>
    <w:rsid w:val="419B0120"/>
    <w:rsid w:val="434D53A5"/>
    <w:rsid w:val="4B972761"/>
    <w:rsid w:val="4F421746"/>
    <w:rsid w:val="537C75C9"/>
    <w:rsid w:val="548250F0"/>
    <w:rsid w:val="55C83F55"/>
    <w:rsid w:val="58DB6CD4"/>
    <w:rsid w:val="5E7B6072"/>
    <w:rsid w:val="67137642"/>
    <w:rsid w:val="694C29AA"/>
    <w:rsid w:val="6D066BB0"/>
    <w:rsid w:val="6D535020"/>
    <w:rsid w:val="6E8D1AC5"/>
    <w:rsid w:val="71466CD7"/>
    <w:rsid w:val="760B3AC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2</Pages>
  <Words>524</Words>
  <Characters>592</Characters>
  <Lines>0</Lines>
  <Paragraphs>0</Paragraphs>
  <TotalTime>2</TotalTime>
  <ScaleCrop>false</ScaleCrop>
  <LinksUpToDate>false</LinksUpToDate>
  <CharactersWithSpaces>684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2018-09-18T05:30:00Z</dcterms:created>
  <dc:creator>Administrator</dc:creator>
  <cp:lastModifiedBy>赵悠然</cp:lastModifiedBy>
  <dcterms:modified xsi:type="dcterms:W3CDTF">2026-02-05T07:07:25Z</dcterms:modified>
  <dc:title>平顶山市用工需求信息表（方正小标宋简体）</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F1A87051595A4610A64E9D03BCF2C013_13</vt:lpwstr>
  </property>
  <property fmtid="{D5CDD505-2E9C-101B-9397-08002B2CF9AE}" pid="4" name="KSOTemplateDocerSaveRecord">
    <vt:lpwstr>eyJoZGlkIjoiOTBhZjIyN2U5ZjA0YTQxZjRhNTliYzVmNzMyNTIwYTgiLCJ1c2VySWQiOiI3ODE1Mzk1NTQifQ==</vt:lpwstr>
  </property>
</Properties>
</file>