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580" w:lineRule="exact"/>
        <w:textAlignment w:val="baseline"/>
        <w:rPr>
          <w:rFonts w:hint="eastAsia" w:ascii="黑体" w:hAnsi="宋体" w:eastAsia="黑体"/>
          <w:color w:val="000000"/>
          <w:kern w:val="0"/>
          <w:sz w:val="32"/>
          <w:szCs w:val="32"/>
          <w:lang w:eastAsia="zh-CN"/>
        </w:rPr>
      </w:pPr>
      <w:r>
        <w:rPr>
          <w:rFonts w:hint="eastAsia" w:ascii="黑体" w:hAnsi="宋体" w:eastAsia="黑体" w:cs="黑体"/>
          <w:color w:val="000000"/>
          <w:kern w:val="0"/>
          <w:sz w:val="32"/>
          <w:szCs w:val="32"/>
        </w:rPr>
        <w:t>附件</w:t>
      </w:r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/>
        </w:rPr>
        <w:t>1</w:t>
      </w:r>
    </w:p>
    <w:p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  <w:lang w:bidi="ar"/>
        </w:rPr>
        <w:t>平顶山市大众创业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lang w:val="en-US" w:eastAsia="zh-CN" w:bidi="ar"/>
        </w:rPr>
        <w:t>优秀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  <w:lang w:bidi="ar"/>
        </w:rPr>
        <w:t>项目申报表</w:t>
      </w:r>
      <w:bookmarkEnd w:id="0"/>
    </w:p>
    <w:p>
      <w:pPr>
        <w:spacing w:line="240" w:lineRule="exact"/>
        <w:jc w:val="center"/>
        <w:rPr>
          <w:rFonts w:hint="eastAsia" w:ascii="文星标宋" w:hAnsi="文星标宋" w:eastAsia="文星标宋" w:cs="文星标宋"/>
          <w:bCs/>
          <w:color w:val="000000"/>
          <w:kern w:val="0"/>
          <w:sz w:val="44"/>
          <w:szCs w:val="44"/>
        </w:rPr>
      </w:pPr>
    </w:p>
    <w:p>
      <w:pPr>
        <w:spacing w:after="156" w:afterLines="50" w:line="386" w:lineRule="atLeast"/>
        <w:jc w:val="left"/>
        <w:rPr>
          <w:rFonts w:hint="eastAsia" w:ascii="仿宋_GB2312" w:eastAsia="仿宋_GB2312" w:cs="仿宋_GB2312"/>
          <w:bCs/>
          <w:color w:val="000000"/>
          <w:kern w:val="0"/>
          <w:sz w:val="24"/>
          <w:szCs w:val="20"/>
        </w:rPr>
      </w:pPr>
      <w:r>
        <w:rPr>
          <w:rFonts w:hint="eastAsia" w:ascii="仿宋_GB2312" w:hAnsi="Times New Roman" w:eastAsia="仿宋_GB2312" w:cs="仿宋_GB2312"/>
          <w:bCs/>
          <w:color w:val="000000"/>
          <w:kern w:val="0"/>
          <w:sz w:val="24"/>
          <w:szCs w:val="20"/>
          <w:lang w:bidi="ar"/>
        </w:rPr>
        <w:t>所在县</w:t>
      </w:r>
      <w:r>
        <w:rPr>
          <w:rFonts w:hint="eastAsia" w:ascii="仿宋_GB2312" w:hAnsi="Times New Roman" w:eastAsia="仿宋_GB2312" w:cs="仿宋_GB2312"/>
          <w:bCs/>
          <w:color w:val="000000"/>
          <w:kern w:val="0"/>
          <w:sz w:val="24"/>
          <w:szCs w:val="20"/>
          <w:lang w:eastAsia="zh-CN" w:bidi="ar"/>
        </w:rPr>
        <w:t>（</w:t>
      </w:r>
      <w:r>
        <w:rPr>
          <w:rFonts w:hint="eastAsia" w:ascii="仿宋_GB2312" w:hAnsi="Times New Roman" w:eastAsia="仿宋_GB2312" w:cs="仿宋_GB2312"/>
          <w:bCs/>
          <w:color w:val="000000"/>
          <w:kern w:val="0"/>
          <w:sz w:val="24"/>
          <w:szCs w:val="20"/>
          <w:lang w:bidi="ar"/>
        </w:rPr>
        <w:t xml:space="preserve">市、区）：                                     </w:t>
      </w:r>
    </w:p>
    <w:tbl>
      <w:tblPr>
        <w:tblStyle w:val="2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29"/>
        <w:gridCol w:w="1193"/>
        <w:gridCol w:w="10"/>
        <w:gridCol w:w="821"/>
        <w:gridCol w:w="1114"/>
        <w:gridCol w:w="988"/>
        <w:gridCol w:w="749"/>
        <w:gridCol w:w="1308"/>
        <w:gridCol w:w="144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  <w:jc w:val="center"/>
        </w:trPr>
        <w:tc>
          <w:tcPr>
            <w:tcW w:w="1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0"/>
                <w:lang w:bidi="ar"/>
              </w:rPr>
              <w:t>创业实体名称</w:t>
            </w:r>
          </w:p>
        </w:tc>
        <w:tc>
          <w:tcPr>
            <w:tcW w:w="7630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exact"/>
          <w:jc w:val="center"/>
        </w:trPr>
        <w:tc>
          <w:tcPr>
            <w:tcW w:w="1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0"/>
                <w:lang w:eastAsia="zh-CN" w:bidi="ar"/>
              </w:rPr>
              <w:t>企业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0"/>
                <w:lang w:bidi="ar"/>
              </w:rPr>
              <w:t>类型</w:t>
            </w:r>
          </w:p>
        </w:tc>
        <w:tc>
          <w:tcPr>
            <w:tcW w:w="7630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仿宋_GB2312"/>
                <w:spacing w:val="-10"/>
                <w:kern w:val="0"/>
                <w:sz w:val="24"/>
                <w:szCs w:val="20"/>
                <w:lang w:bidi="ar"/>
              </w:rPr>
              <w:t>□</w:t>
            </w:r>
            <w:r>
              <w:rPr>
                <w:rFonts w:hint="eastAsia" w:ascii="仿宋_GB2312" w:hAnsi="宋体" w:eastAsia="仿宋_GB2312" w:cs="仿宋_GB2312"/>
                <w:spacing w:val="-10"/>
                <w:kern w:val="0"/>
                <w:sz w:val="24"/>
                <w:szCs w:val="20"/>
                <w:lang w:eastAsia="zh-CN" w:bidi="ar"/>
              </w:rPr>
              <w:t>小型企业</w:t>
            </w:r>
            <w:r>
              <w:rPr>
                <w:rFonts w:hint="eastAsia" w:ascii="仿宋_GB2312" w:hAnsi="宋体" w:eastAsia="仿宋_GB2312" w:cs="仿宋_GB2312"/>
                <w:spacing w:val="-10"/>
                <w:kern w:val="0"/>
                <w:sz w:val="24"/>
                <w:szCs w:val="20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Times New Roman" w:eastAsia="仿宋_GB2312" w:cs="仿宋_GB2312"/>
                <w:spacing w:val="-10"/>
                <w:kern w:val="0"/>
                <w:sz w:val="24"/>
                <w:szCs w:val="20"/>
                <w:lang w:eastAsia="zh-CN" w:bidi="ar"/>
              </w:rPr>
              <w:t>□</w:t>
            </w:r>
            <w:r>
              <w:rPr>
                <w:rFonts w:hint="eastAsia" w:ascii="仿宋_GB2312" w:hAnsi="宋体" w:eastAsia="仿宋_GB2312" w:cs="仿宋_GB2312"/>
                <w:spacing w:val="-10"/>
                <w:kern w:val="0"/>
                <w:sz w:val="24"/>
                <w:szCs w:val="20"/>
                <w:lang w:eastAsia="zh-CN" w:bidi="ar"/>
              </w:rPr>
              <w:t>微型企业</w:t>
            </w:r>
            <w:r>
              <w:rPr>
                <w:rFonts w:hint="eastAsia" w:ascii="仿宋_GB2312" w:hAnsi="宋体" w:eastAsia="仿宋_GB2312" w:cs="仿宋_GB2312"/>
                <w:spacing w:val="-10"/>
                <w:kern w:val="0"/>
                <w:sz w:val="24"/>
                <w:szCs w:val="20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Times New Roman" w:eastAsia="仿宋_GB2312" w:cs="仿宋_GB2312"/>
                <w:spacing w:val="-10"/>
                <w:kern w:val="0"/>
                <w:sz w:val="24"/>
                <w:szCs w:val="20"/>
                <w:lang w:bidi="ar"/>
              </w:rPr>
              <w:t>□</w:t>
            </w:r>
            <w:r>
              <w:rPr>
                <w:rFonts w:hint="eastAsia" w:ascii="仿宋_GB2312" w:hAnsi="宋体" w:eastAsia="仿宋_GB2312" w:cs="仿宋_GB2312"/>
                <w:spacing w:val="-10"/>
                <w:kern w:val="0"/>
                <w:sz w:val="24"/>
                <w:szCs w:val="20"/>
                <w:lang w:bidi="ar"/>
              </w:rPr>
              <w:t>其他＿＿＿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exact"/>
          <w:jc w:val="center"/>
        </w:trPr>
        <w:tc>
          <w:tcPr>
            <w:tcW w:w="1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注册成立时间</w:t>
            </w:r>
          </w:p>
        </w:tc>
        <w:tc>
          <w:tcPr>
            <w:tcW w:w="1203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</w:p>
        </w:tc>
        <w:tc>
          <w:tcPr>
            <w:tcW w:w="19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0"/>
                <w:lang w:bidi="ar"/>
              </w:rPr>
              <w:t>营业执照注册号</w:t>
            </w:r>
          </w:p>
        </w:tc>
        <w:tc>
          <w:tcPr>
            <w:tcW w:w="173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Cs w:val="21"/>
              </w:rPr>
            </w:pPr>
          </w:p>
        </w:tc>
        <w:tc>
          <w:tcPr>
            <w:tcW w:w="13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0"/>
                <w:lang w:bidi="ar"/>
              </w:rPr>
              <w:t>所属行业</w:t>
            </w:r>
          </w:p>
        </w:tc>
        <w:tc>
          <w:tcPr>
            <w:tcW w:w="144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  <w:jc w:val="center"/>
        </w:trPr>
        <w:tc>
          <w:tcPr>
            <w:tcW w:w="1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0"/>
                <w:lang w:bidi="ar"/>
              </w:rPr>
              <w:t>企业员工人数</w:t>
            </w:r>
          </w:p>
        </w:tc>
        <w:tc>
          <w:tcPr>
            <w:tcW w:w="120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</w:p>
        </w:tc>
        <w:tc>
          <w:tcPr>
            <w:tcW w:w="1935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0"/>
                <w:lang w:bidi="ar"/>
              </w:rPr>
              <w:t>其中大学生人数</w:t>
            </w:r>
          </w:p>
        </w:tc>
        <w:tc>
          <w:tcPr>
            <w:tcW w:w="173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</w:p>
        </w:tc>
        <w:tc>
          <w:tcPr>
            <w:tcW w:w="130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0"/>
                <w:lang w:bidi="ar"/>
              </w:rPr>
              <w:t>专利数量</w:t>
            </w:r>
          </w:p>
        </w:tc>
        <w:tc>
          <w:tcPr>
            <w:tcW w:w="144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exact"/>
          <w:jc w:val="center"/>
        </w:trPr>
        <w:tc>
          <w:tcPr>
            <w:tcW w:w="1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0"/>
                <w:lang w:bidi="ar"/>
              </w:rPr>
              <w:t>经营场所地址</w:t>
            </w:r>
          </w:p>
        </w:tc>
        <w:tc>
          <w:tcPr>
            <w:tcW w:w="4875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</w:p>
        </w:tc>
        <w:tc>
          <w:tcPr>
            <w:tcW w:w="130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0"/>
                <w:lang w:bidi="ar"/>
              </w:rPr>
              <w:t>申请金额</w:t>
            </w:r>
          </w:p>
        </w:tc>
        <w:tc>
          <w:tcPr>
            <w:tcW w:w="144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7" w:hRule="exact"/>
          <w:jc w:val="center"/>
        </w:trPr>
        <w:tc>
          <w:tcPr>
            <w:tcW w:w="1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0"/>
                <w:lang w:bidi="ar"/>
              </w:rPr>
              <w:t>创业实体总资产</w:t>
            </w:r>
          </w:p>
        </w:tc>
        <w:tc>
          <w:tcPr>
            <w:tcW w:w="11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</w:p>
        </w:tc>
        <w:tc>
          <w:tcPr>
            <w:tcW w:w="83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0"/>
                <w:lang w:bidi="ar"/>
              </w:rPr>
              <w:t>企业估值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</w:p>
        </w:tc>
        <w:tc>
          <w:tcPr>
            <w:tcW w:w="988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0"/>
                <w:lang w:bidi="ar"/>
              </w:rPr>
              <w:t>年利润</w:t>
            </w:r>
          </w:p>
        </w:tc>
        <w:tc>
          <w:tcPr>
            <w:tcW w:w="74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</w:p>
        </w:tc>
        <w:tc>
          <w:tcPr>
            <w:tcW w:w="130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0"/>
                <w:lang w:bidi="ar"/>
              </w:rPr>
              <w:t>年销售收入</w:t>
            </w:r>
          </w:p>
        </w:tc>
        <w:tc>
          <w:tcPr>
            <w:tcW w:w="1447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8" w:hRule="exact"/>
          <w:jc w:val="center"/>
        </w:trPr>
        <w:tc>
          <w:tcPr>
            <w:tcW w:w="1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0"/>
                <w:lang w:bidi="ar"/>
              </w:rPr>
              <w:t>法定代表人</w:t>
            </w:r>
          </w:p>
        </w:tc>
        <w:tc>
          <w:tcPr>
            <w:tcW w:w="11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</w:p>
        </w:tc>
        <w:tc>
          <w:tcPr>
            <w:tcW w:w="83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0"/>
                <w:lang w:bidi="ar"/>
              </w:rPr>
              <w:t>性别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</w:p>
        </w:tc>
        <w:tc>
          <w:tcPr>
            <w:tcW w:w="988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0"/>
                <w:lang w:bidi="ar"/>
              </w:rPr>
              <w:t>学历</w:t>
            </w:r>
          </w:p>
        </w:tc>
        <w:tc>
          <w:tcPr>
            <w:tcW w:w="74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</w:p>
        </w:tc>
        <w:tc>
          <w:tcPr>
            <w:tcW w:w="130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0"/>
                <w:lang w:bidi="ar"/>
              </w:rPr>
              <w:t>毕业年份</w:t>
            </w:r>
          </w:p>
        </w:tc>
        <w:tc>
          <w:tcPr>
            <w:tcW w:w="1447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3" w:hRule="atLeast"/>
          <w:jc w:val="center"/>
        </w:trPr>
        <w:tc>
          <w:tcPr>
            <w:tcW w:w="1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0"/>
                <w:lang w:bidi="ar"/>
              </w:rPr>
              <w:t>身份证号码</w:t>
            </w:r>
          </w:p>
        </w:tc>
        <w:tc>
          <w:tcPr>
            <w:tcW w:w="202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</w:p>
        </w:tc>
        <w:tc>
          <w:tcPr>
            <w:tcW w:w="111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0"/>
                <w:lang w:bidi="ar"/>
              </w:rPr>
              <w:t>手机</w:t>
            </w: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0"/>
                <w:lang w:eastAsia="zh-CN" w:bidi="ar"/>
              </w:rPr>
              <w:t>号</w:t>
            </w:r>
          </w:p>
        </w:tc>
        <w:tc>
          <w:tcPr>
            <w:tcW w:w="1737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0"/>
                <w:lang w:bidi="ar"/>
              </w:rPr>
              <w:t>人员类别</w:t>
            </w: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5" w:hRule="atLeast"/>
          <w:jc w:val="center"/>
        </w:trPr>
        <w:tc>
          <w:tcPr>
            <w:tcW w:w="1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0"/>
                <w:lang w:bidi="ar"/>
              </w:rPr>
              <w:t>项目简介</w:t>
            </w:r>
          </w:p>
        </w:tc>
        <w:tc>
          <w:tcPr>
            <w:tcW w:w="7630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eastAsia" w:ascii="仿宋_GB2312" w:hAnsi="Times New Roman" w:eastAsia="仿宋_GB2312" w:cs="仿宋_GB2312"/>
                <w:kern w:val="0"/>
                <w:sz w:val="24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0"/>
                <w:lang w:bidi="ar"/>
              </w:rPr>
              <w:t>（产品、市场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0"/>
                <w:lang w:eastAsia="zh-CN" w:bidi="ar"/>
              </w:rPr>
              <w:t>前景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0"/>
                <w:lang w:bidi="ar"/>
              </w:rPr>
              <w:t>、核心优势及</w:t>
            </w: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0"/>
                <w:lang w:bidi="ar"/>
              </w:rPr>
              <w:t>项目最新进展情况）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eastAsia" w:ascii="仿宋_GB2312" w:hAnsi="Times New Roman" w:eastAsia="仿宋_GB2312" w:cs="仿宋_GB2312"/>
                <w:kern w:val="0"/>
                <w:sz w:val="24"/>
                <w:szCs w:val="20"/>
                <w:lang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0"/>
                <w:lang w:eastAsia="zh-CN" w:bidi="ar"/>
              </w:rPr>
              <w:t>（可另附页）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8" w:hRule="atLeast"/>
          <w:jc w:val="center"/>
        </w:trPr>
        <w:tc>
          <w:tcPr>
            <w:tcW w:w="1729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auto"/>
              <w:rPr>
                <w:rFonts w:hint="eastAsia" w:ascii="仿宋_GB2312" w:hAnsi="宋体" w:eastAsia="仿宋_GB2312" w:cs="仿宋_GB2312"/>
                <w:kern w:val="0"/>
                <w:sz w:val="24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0"/>
                <w:lang w:bidi="ar"/>
              </w:rPr>
              <w:t>县（市、区）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auto"/>
              <w:rPr>
                <w:rFonts w:hint="eastAsia" w:ascii="仿宋_GB2312" w:hAnsi="宋体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0"/>
                <w:lang w:bidi="ar"/>
              </w:rPr>
              <w:t>人社部门意见</w:t>
            </w:r>
          </w:p>
        </w:tc>
        <w:tc>
          <w:tcPr>
            <w:tcW w:w="7630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ind w:firstLine="120" w:firstLineChars="50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ind w:firstLine="120" w:firstLineChars="50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ind w:firstLine="120" w:firstLineChars="50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ind w:firstLine="1920" w:firstLineChars="800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0"/>
                <w:lang w:bidi="ar"/>
              </w:rPr>
              <w:t>（单位盖章）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ind w:firstLine="600" w:firstLineChars="250"/>
              <w:jc w:val="center"/>
              <w:textAlignment w:val="auto"/>
              <w:rPr>
                <w:rFonts w:hint="eastAsia" w:ascii="仿宋_GB2312" w:eastAsia="仿宋_GB2312" w:cs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0"/>
                <w:lang w:bidi="ar"/>
              </w:rPr>
              <w:t>年  月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文星标宋">
    <w:altName w:val="微软雅黑"/>
    <w:panose1 w:val="00000000000000000000"/>
    <w:charset w:val="86"/>
    <w:family w:val="auto"/>
    <w:pitch w:val="default"/>
    <w:sig w:usb0="00000000" w:usb1="00000000" w:usb2="00000010" w:usb3="00000000" w:csb0="00040001" w:csb1="00000000"/>
  </w:font>
  <w:font w:name="仿宋_GB2312">
    <w:altName w:val="微软雅黑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51B31BF"/>
    <w:rsid w:val="F51B3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2026-09-18T16:57:00Z</dcterms:created>
  <dc:creator>greatwall</dc:creator>
  <cp:lastModifiedBy>greatwall</cp:lastModifiedBy>
  <dcterms:modified xsi:type="dcterms:W3CDTF">2026-09-18T16:58:32Z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</Properties>
</file>